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EDA" w:rsidRPr="008F4301" w:rsidRDefault="00A22EDA" w:rsidP="00A22EDA">
      <w:pPr>
        <w:spacing w:after="0" w:line="259" w:lineRule="auto"/>
        <w:ind w:left="73" w:firstLine="0"/>
        <w:jc w:val="center"/>
        <w:rPr>
          <w:b/>
          <w:sz w:val="40"/>
          <w:szCs w:val="40"/>
        </w:rPr>
      </w:pPr>
      <w:r w:rsidRPr="008F4301">
        <w:rPr>
          <w:b/>
          <w:sz w:val="40"/>
          <w:szCs w:val="40"/>
        </w:rPr>
        <w:t xml:space="preserve">ROZBUDOWA REMIZY </w:t>
      </w:r>
    </w:p>
    <w:p w:rsidR="00A22EDA" w:rsidRPr="008F4301" w:rsidRDefault="00A22EDA" w:rsidP="00A22EDA">
      <w:pPr>
        <w:spacing w:after="0" w:line="259" w:lineRule="auto"/>
        <w:ind w:left="73" w:firstLine="0"/>
        <w:jc w:val="center"/>
        <w:rPr>
          <w:sz w:val="40"/>
          <w:szCs w:val="40"/>
        </w:rPr>
      </w:pPr>
      <w:r w:rsidRPr="008F4301">
        <w:rPr>
          <w:b/>
          <w:bCs/>
          <w:sz w:val="40"/>
          <w:szCs w:val="40"/>
        </w:rPr>
        <w:t>Długie, dz. nr 177/2, 177/3, 177/4, gmina Chociwel</w:t>
      </w:r>
    </w:p>
    <w:p w:rsidR="00A22EDA" w:rsidRPr="008F4301" w:rsidRDefault="00A22EDA" w:rsidP="00A22EDA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A22EDA" w:rsidRPr="008F4301" w:rsidRDefault="00A22EDA" w:rsidP="00A22EDA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A22EDA" w:rsidRPr="008F4301" w:rsidRDefault="00A22EDA" w:rsidP="00A22EDA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A22EDA" w:rsidRPr="008F4301" w:rsidRDefault="00A22EDA" w:rsidP="00A22EDA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A22EDA" w:rsidRPr="008F4301" w:rsidRDefault="00A22EDA" w:rsidP="00A22EDA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A22EDA" w:rsidRPr="008F4301" w:rsidRDefault="00A22EDA" w:rsidP="00A22EDA">
      <w:pPr>
        <w:spacing w:after="47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A22EDA" w:rsidRPr="008F4301" w:rsidRDefault="00A22EDA" w:rsidP="00A22EDA">
      <w:pPr>
        <w:spacing w:after="0" w:line="259" w:lineRule="auto"/>
        <w:ind w:left="0" w:firstLine="0"/>
        <w:jc w:val="center"/>
      </w:pPr>
      <w:r w:rsidRPr="008F4301">
        <w:rPr>
          <w:rFonts w:eastAsia="Calibri"/>
          <w:sz w:val="36"/>
        </w:rPr>
        <w:t>SPECYFIKACJA TECHNICZNA</w:t>
      </w:r>
    </w:p>
    <w:p w:rsidR="00A22EDA" w:rsidRPr="008F4301" w:rsidRDefault="00A22EDA" w:rsidP="00A22EDA">
      <w:pPr>
        <w:spacing w:after="0" w:line="238" w:lineRule="auto"/>
        <w:ind w:right="668"/>
        <w:jc w:val="center"/>
      </w:pPr>
      <w:r w:rsidRPr="008F4301">
        <w:rPr>
          <w:rFonts w:eastAsia="Calibri"/>
          <w:sz w:val="36"/>
        </w:rPr>
        <w:t xml:space="preserve">         WYKONANIA I ODBIORU ROBÓT</w:t>
      </w:r>
      <w:r w:rsidRPr="008F4301">
        <w:rPr>
          <w:rFonts w:eastAsia="Calibri"/>
          <w:sz w:val="28"/>
        </w:rPr>
        <w:t xml:space="preserve"> </w:t>
      </w:r>
      <w:r w:rsidRPr="008F4301">
        <w:rPr>
          <w:rFonts w:eastAsia="Calibri"/>
          <w:sz w:val="36"/>
        </w:rPr>
        <w:t>BUDOWLANYCH</w:t>
      </w:r>
    </w:p>
    <w:p w:rsidR="00A22EDA" w:rsidRPr="008F4301" w:rsidRDefault="00A22EDA" w:rsidP="00A22EDA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A22EDA" w:rsidRPr="008F4301" w:rsidRDefault="00A22EDA" w:rsidP="00A22EDA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A22EDA" w:rsidRPr="008F4301" w:rsidRDefault="00A22EDA" w:rsidP="00A22EDA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A22EDA" w:rsidRPr="008F4301" w:rsidRDefault="00A22EDA" w:rsidP="00A22EDA">
      <w:pPr>
        <w:spacing w:after="88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A22EDA" w:rsidRPr="008F4301" w:rsidRDefault="00A22EDA" w:rsidP="00A22EDA">
      <w:pPr>
        <w:spacing w:after="0" w:line="259" w:lineRule="auto"/>
        <w:ind w:right="5"/>
        <w:jc w:val="center"/>
      </w:pPr>
    </w:p>
    <w:p w:rsidR="00A22EDA" w:rsidRPr="008F4301" w:rsidRDefault="00A22EDA" w:rsidP="00A22EDA">
      <w:pPr>
        <w:spacing w:after="0" w:line="259" w:lineRule="auto"/>
        <w:ind w:right="2"/>
        <w:jc w:val="center"/>
        <w:rPr>
          <w:sz w:val="52"/>
          <w:szCs w:val="52"/>
        </w:rPr>
      </w:pPr>
      <w:r>
        <w:rPr>
          <w:b/>
          <w:sz w:val="52"/>
          <w:szCs w:val="52"/>
        </w:rPr>
        <w:t>ROBOTY IZOLACYJNE</w:t>
      </w:r>
    </w:p>
    <w:p w:rsidR="00A22EDA" w:rsidRDefault="00A22EDA" w:rsidP="00A22EDA">
      <w:pPr>
        <w:spacing w:after="0" w:line="259" w:lineRule="auto"/>
        <w:ind w:left="73" w:firstLine="0"/>
        <w:jc w:val="center"/>
        <w:rPr>
          <w:rFonts w:eastAsia="Arial"/>
          <w:b/>
          <w:sz w:val="28"/>
        </w:rPr>
      </w:pPr>
      <w:r w:rsidRPr="008F4301">
        <w:rPr>
          <w:rFonts w:eastAsia="Arial"/>
          <w:b/>
          <w:sz w:val="28"/>
        </w:rPr>
        <w:t xml:space="preserve"> </w:t>
      </w:r>
    </w:p>
    <w:p w:rsidR="00A22EDA" w:rsidRPr="008F4301" w:rsidRDefault="00A22EDA" w:rsidP="00A22EDA">
      <w:pPr>
        <w:spacing w:after="0" w:line="259" w:lineRule="auto"/>
        <w:ind w:left="73" w:firstLine="0"/>
        <w:jc w:val="center"/>
      </w:pPr>
    </w:p>
    <w:p w:rsidR="00A22EDA" w:rsidRPr="008F4301" w:rsidRDefault="00A22EDA" w:rsidP="00A22EDA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A22EDA" w:rsidRPr="008F4301" w:rsidRDefault="00A22EDA" w:rsidP="00A22EDA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A22EDA" w:rsidRPr="008F4301" w:rsidRDefault="00A22EDA" w:rsidP="00A22EDA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A22EDA" w:rsidRPr="008F4301" w:rsidRDefault="00A22EDA" w:rsidP="00A22EDA">
      <w:pPr>
        <w:spacing w:after="0" w:line="259" w:lineRule="auto"/>
        <w:ind w:left="0" w:right="6" w:firstLine="0"/>
        <w:jc w:val="center"/>
      </w:pPr>
      <w:r w:rsidRPr="008F4301">
        <w:rPr>
          <w:rFonts w:eastAsia="Arial"/>
          <w:sz w:val="28"/>
        </w:rPr>
        <w:t xml:space="preserve">INWESTOR: </w:t>
      </w:r>
    </w:p>
    <w:p w:rsidR="00A22EDA" w:rsidRPr="008F4301" w:rsidRDefault="00A22EDA" w:rsidP="00A22EDA">
      <w:pPr>
        <w:spacing w:after="48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A22EDA" w:rsidRPr="008F4301" w:rsidRDefault="00A22EDA" w:rsidP="00A22EDA">
      <w:pPr>
        <w:jc w:val="center"/>
        <w:rPr>
          <w:b/>
          <w:bCs/>
          <w:sz w:val="40"/>
          <w:szCs w:val="40"/>
        </w:rPr>
      </w:pPr>
      <w:r w:rsidRPr="008F4301">
        <w:rPr>
          <w:b/>
          <w:bCs/>
          <w:sz w:val="40"/>
          <w:szCs w:val="40"/>
        </w:rPr>
        <w:t>GMINA CHOCIWEL</w:t>
      </w:r>
    </w:p>
    <w:p w:rsidR="00A22EDA" w:rsidRPr="008F4301" w:rsidRDefault="00A22EDA" w:rsidP="00A22EDA">
      <w:pPr>
        <w:jc w:val="center"/>
        <w:rPr>
          <w:b/>
          <w:bCs/>
          <w:sz w:val="40"/>
          <w:szCs w:val="40"/>
        </w:rPr>
      </w:pPr>
      <w:r w:rsidRPr="008F4301">
        <w:rPr>
          <w:b/>
          <w:bCs/>
          <w:sz w:val="40"/>
          <w:szCs w:val="40"/>
        </w:rPr>
        <w:t>UL. ARMII KRAJOWEJ 52</w:t>
      </w:r>
    </w:p>
    <w:p w:rsidR="00A22EDA" w:rsidRPr="008F4301" w:rsidRDefault="00A22EDA" w:rsidP="00A22EDA">
      <w:pPr>
        <w:jc w:val="center"/>
        <w:rPr>
          <w:b/>
          <w:sz w:val="40"/>
          <w:szCs w:val="40"/>
        </w:rPr>
      </w:pPr>
      <w:r w:rsidRPr="008F4301">
        <w:rPr>
          <w:b/>
          <w:bCs/>
          <w:sz w:val="40"/>
          <w:szCs w:val="40"/>
        </w:rPr>
        <w:t>73-120 CHOCIWEL</w:t>
      </w:r>
    </w:p>
    <w:p w:rsidR="00A22EDA" w:rsidRPr="008F4301" w:rsidRDefault="00A22EDA" w:rsidP="00A22EDA">
      <w:pPr>
        <w:spacing w:after="1" w:line="238" w:lineRule="auto"/>
        <w:ind w:left="424" w:firstLine="1210"/>
        <w:jc w:val="left"/>
      </w:pPr>
      <w:r w:rsidRPr="008F4301">
        <w:rPr>
          <w:sz w:val="20"/>
        </w:rPr>
        <w:t xml:space="preserve"> </w:t>
      </w:r>
    </w:p>
    <w:p w:rsidR="00A22EDA" w:rsidRDefault="00A22EDA" w:rsidP="00A22EDA">
      <w:pPr>
        <w:spacing w:after="0" w:line="259" w:lineRule="auto"/>
        <w:ind w:left="45" w:firstLine="0"/>
        <w:jc w:val="center"/>
        <w:rPr>
          <w:sz w:val="20"/>
        </w:rPr>
      </w:pPr>
      <w:r w:rsidRPr="008F4301">
        <w:rPr>
          <w:sz w:val="20"/>
        </w:rPr>
        <w:t xml:space="preserve"> </w:t>
      </w:r>
    </w:p>
    <w:p w:rsidR="00A22EDA" w:rsidRDefault="00A22EDA" w:rsidP="00A22EDA">
      <w:pPr>
        <w:spacing w:after="0" w:line="259" w:lineRule="auto"/>
        <w:ind w:left="45" w:firstLine="0"/>
        <w:jc w:val="center"/>
        <w:rPr>
          <w:sz w:val="20"/>
        </w:rPr>
      </w:pPr>
    </w:p>
    <w:p w:rsidR="00A22EDA" w:rsidRDefault="00A22EDA" w:rsidP="00A22EDA">
      <w:pPr>
        <w:spacing w:after="0" w:line="259" w:lineRule="auto"/>
        <w:ind w:left="45" w:firstLine="0"/>
        <w:jc w:val="center"/>
        <w:rPr>
          <w:sz w:val="20"/>
        </w:rPr>
      </w:pPr>
    </w:p>
    <w:p w:rsidR="00A22EDA" w:rsidRDefault="00A22EDA" w:rsidP="00A22EDA">
      <w:pPr>
        <w:spacing w:after="0" w:line="259" w:lineRule="auto"/>
        <w:ind w:left="45" w:firstLine="0"/>
        <w:jc w:val="center"/>
        <w:rPr>
          <w:sz w:val="20"/>
        </w:rPr>
      </w:pPr>
    </w:p>
    <w:p w:rsidR="00A22EDA" w:rsidRDefault="00A22EDA" w:rsidP="00A22EDA">
      <w:pPr>
        <w:spacing w:after="0" w:line="259" w:lineRule="auto"/>
        <w:ind w:left="45" w:firstLine="0"/>
        <w:jc w:val="center"/>
        <w:rPr>
          <w:sz w:val="20"/>
        </w:rPr>
      </w:pPr>
    </w:p>
    <w:p w:rsidR="00A22EDA" w:rsidRDefault="00A22EDA" w:rsidP="00A22EDA">
      <w:pPr>
        <w:spacing w:after="0" w:line="259" w:lineRule="auto"/>
        <w:ind w:left="45" w:firstLine="0"/>
        <w:jc w:val="center"/>
        <w:rPr>
          <w:sz w:val="20"/>
        </w:rPr>
      </w:pPr>
    </w:p>
    <w:p w:rsidR="00A22EDA" w:rsidRPr="008F4301" w:rsidRDefault="00A22EDA" w:rsidP="00A22EDA">
      <w:pPr>
        <w:spacing w:after="0" w:line="259" w:lineRule="auto"/>
        <w:ind w:left="45" w:firstLine="0"/>
        <w:jc w:val="center"/>
      </w:pPr>
    </w:p>
    <w:p w:rsidR="00A22EDA" w:rsidRPr="008F4301" w:rsidRDefault="00A22EDA" w:rsidP="00A22EDA">
      <w:pPr>
        <w:spacing w:after="60" w:line="259" w:lineRule="auto"/>
        <w:ind w:left="45" w:firstLine="0"/>
        <w:jc w:val="center"/>
      </w:pPr>
      <w:r w:rsidRPr="008F4301">
        <w:rPr>
          <w:sz w:val="20"/>
        </w:rPr>
        <w:t xml:space="preserve"> </w:t>
      </w:r>
    </w:p>
    <w:p w:rsidR="00A22EDA" w:rsidRPr="008F4301" w:rsidRDefault="00A22EDA" w:rsidP="00A22EDA">
      <w:pPr>
        <w:spacing w:after="24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A22EDA" w:rsidRPr="008F4301" w:rsidRDefault="00A22EDA" w:rsidP="00A22EDA">
      <w:pPr>
        <w:spacing w:after="3" w:line="259" w:lineRule="auto"/>
        <w:ind w:right="6"/>
        <w:jc w:val="center"/>
        <w:rPr>
          <w:szCs w:val="24"/>
        </w:rPr>
      </w:pPr>
      <w:r w:rsidRPr="008F4301">
        <w:rPr>
          <w:szCs w:val="24"/>
        </w:rPr>
        <w:t xml:space="preserve">Opracował:  Dawid </w:t>
      </w:r>
      <w:proofErr w:type="spellStart"/>
      <w:r w:rsidRPr="008F4301">
        <w:rPr>
          <w:szCs w:val="24"/>
        </w:rPr>
        <w:t>Żmudziejewski</w:t>
      </w:r>
      <w:proofErr w:type="spellEnd"/>
    </w:p>
    <w:p w:rsidR="00C86D8F" w:rsidRDefault="00844769" w:rsidP="00A22EDA">
      <w:pPr>
        <w:pStyle w:val="Nagwek1"/>
        <w:ind w:left="2294" w:hanging="979"/>
        <w:jc w:val="center"/>
      </w:pPr>
      <w:r>
        <w:lastRenderedPageBreak/>
        <w:t>SZCZEGÓŁOWA SPECYFIKACJA TECHNICZNA SST-1.0.3. ROBOTY  IZOLACYJNE</w:t>
      </w:r>
    </w:p>
    <w:p w:rsidR="00C86D8F" w:rsidRDefault="00844769">
      <w:pPr>
        <w:spacing w:after="21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ind w:left="24"/>
      </w:pPr>
      <w:r>
        <w:t>Spis tre</w:t>
      </w:r>
      <w:r>
        <w:t>ś</w:t>
      </w:r>
      <w:r>
        <w:t xml:space="preserve">ci </w:t>
      </w:r>
    </w:p>
    <w:p w:rsidR="00C86D8F" w:rsidRDefault="00844769" w:rsidP="00A22EDA">
      <w:pPr>
        <w:numPr>
          <w:ilvl w:val="0"/>
          <w:numId w:val="1"/>
        </w:numPr>
        <w:ind w:left="567" w:hanging="360"/>
      </w:pPr>
      <w:r>
        <w:t>WST</w:t>
      </w:r>
      <w:r>
        <w:t>Ę</w:t>
      </w:r>
      <w:r>
        <w:t xml:space="preserve">P </w:t>
      </w:r>
      <w:r>
        <w:tab/>
        <w:t xml:space="preserve"> </w:t>
      </w:r>
      <w:r>
        <w:tab/>
        <w:t xml:space="preserve"> </w:t>
      </w:r>
    </w:p>
    <w:p w:rsidR="00C86D8F" w:rsidRDefault="00844769" w:rsidP="00A22EDA">
      <w:pPr>
        <w:numPr>
          <w:ilvl w:val="1"/>
          <w:numId w:val="1"/>
        </w:numPr>
        <w:ind w:left="567" w:hanging="540"/>
      </w:pPr>
      <w:r>
        <w:t xml:space="preserve">Przedmiot Szczegółowej Specyfikacji Technicznej (SST) </w:t>
      </w:r>
      <w:r>
        <w:tab/>
        <w:t xml:space="preserve"> </w:t>
      </w:r>
      <w:r>
        <w:tab/>
        <w:t xml:space="preserve"> </w:t>
      </w:r>
    </w:p>
    <w:p w:rsidR="00C86D8F" w:rsidRDefault="00844769" w:rsidP="00A22EDA">
      <w:pPr>
        <w:numPr>
          <w:ilvl w:val="1"/>
          <w:numId w:val="1"/>
        </w:numPr>
        <w:spacing w:after="34"/>
        <w:ind w:left="567" w:hanging="540"/>
      </w:pPr>
      <w:r>
        <w:t xml:space="preserve">Zakres stosowania SST </w:t>
      </w:r>
      <w:r>
        <w:tab/>
        <w:t xml:space="preserve"> </w:t>
      </w:r>
      <w:r>
        <w:tab/>
        <w:t xml:space="preserve"> </w:t>
      </w:r>
    </w:p>
    <w:p w:rsidR="00C86D8F" w:rsidRDefault="00844769" w:rsidP="00A22EDA">
      <w:pPr>
        <w:numPr>
          <w:ilvl w:val="1"/>
          <w:numId w:val="1"/>
        </w:numPr>
        <w:spacing w:after="33"/>
        <w:ind w:left="567" w:hanging="540"/>
      </w:pPr>
      <w:r>
        <w:t>Zakres robót obj</w:t>
      </w:r>
      <w:r>
        <w:t>ę</w:t>
      </w:r>
      <w:r>
        <w:t xml:space="preserve">tych SST </w:t>
      </w:r>
    </w:p>
    <w:p w:rsidR="00C86D8F" w:rsidRDefault="00844769" w:rsidP="00A22EDA">
      <w:pPr>
        <w:numPr>
          <w:ilvl w:val="1"/>
          <w:numId w:val="1"/>
        </w:numPr>
        <w:spacing w:after="30"/>
        <w:ind w:left="567" w:hanging="540"/>
      </w:pPr>
      <w:r>
        <w:t>Ogólne wymagania dotycz</w:t>
      </w:r>
      <w:r>
        <w:t>ą</w:t>
      </w:r>
      <w:r>
        <w:t xml:space="preserve">ce robót </w:t>
      </w:r>
      <w:r>
        <w:tab/>
        <w:t xml:space="preserve"> </w:t>
      </w:r>
      <w:r>
        <w:tab/>
        <w:t xml:space="preserve"> </w:t>
      </w:r>
    </w:p>
    <w:p w:rsidR="00C86D8F" w:rsidRDefault="00844769" w:rsidP="00A22EDA">
      <w:pPr>
        <w:numPr>
          <w:ilvl w:val="1"/>
          <w:numId w:val="1"/>
        </w:numPr>
        <w:ind w:left="567" w:hanging="540"/>
      </w:pPr>
      <w:r>
        <w:t>Wspólny Słownik Zamówie</w:t>
      </w:r>
      <w:r>
        <w:t>ń</w:t>
      </w:r>
      <w:r>
        <w:t xml:space="preserve"> (CPV) – nazwy i kody grup, klas i kategorii robót </w:t>
      </w:r>
    </w:p>
    <w:p w:rsidR="00C86D8F" w:rsidRDefault="00844769" w:rsidP="00A22EDA">
      <w:pPr>
        <w:numPr>
          <w:ilvl w:val="1"/>
          <w:numId w:val="1"/>
        </w:numPr>
        <w:ind w:left="567" w:hanging="540"/>
      </w:pPr>
      <w:r>
        <w:t>Okre</w:t>
      </w:r>
      <w:r>
        <w:t>ś</w:t>
      </w:r>
      <w:r>
        <w:t xml:space="preserve">lenia podstawowe </w:t>
      </w:r>
    </w:p>
    <w:p w:rsidR="00C86D8F" w:rsidRDefault="00844769" w:rsidP="00A22EDA">
      <w:pPr>
        <w:numPr>
          <w:ilvl w:val="0"/>
          <w:numId w:val="1"/>
        </w:numPr>
        <w:spacing w:after="35"/>
        <w:ind w:left="567" w:hanging="360"/>
      </w:pPr>
      <w:r>
        <w:t xml:space="preserve">MATRIAŁY  </w:t>
      </w:r>
      <w:r>
        <w:tab/>
        <w:t xml:space="preserve"> </w:t>
      </w:r>
    </w:p>
    <w:p w:rsidR="00C86D8F" w:rsidRDefault="00844769" w:rsidP="00A22EDA">
      <w:pPr>
        <w:numPr>
          <w:ilvl w:val="1"/>
          <w:numId w:val="1"/>
        </w:numPr>
        <w:ind w:left="567" w:hanging="540"/>
      </w:pPr>
      <w:r>
        <w:t>Podstawowe materiały niezb</w:t>
      </w:r>
      <w:r>
        <w:t>ę</w:t>
      </w:r>
      <w:r>
        <w:t xml:space="preserve">dne do wykonania robót </w:t>
      </w:r>
    </w:p>
    <w:p w:rsidR="00C86D8F" w:rsidRDefault="00844769" w:rsidP="00A22EDA">
      <w:pPr>
        <w:numPr>
          <w:ilvl w:val="1"/>
          <w:numId w:val="1"/>
        </w:numPr>
        <w:spacing w:after="30"/>
        <w:ind w:left="567" w:hanging="540"/>
      </w:pPr>
      <w:r>
        <w:t xml:space="preserve">Pozostałe materiały </w:t>
      </w:r>
      <w:r>
        <w:tab/>
        <w:t xml:space="preserve"> </w:t>
      </w:r>
      <w:r>
        <w:tab/>
        <w:t xml:space="preserve"> </w:t>
      </w:r>
    </w:p>
    <w:p w:rsidR="00C86D8F" w:rsidRDefault="00844769" w:rsidP="00A22EDA">
      <w:pPr>
        <w:numPr>
          <w:ilvl w:val="0"/>
          <w:numId w:val="1"/>
        </w:numPr>
        <w:spacing w:after="34"/>
        <w:ind w:left="567" w:hanging="360"/>
      </w:pPr>
      <w:r>
        <w:t>SPRZ</w:t>
      </w:r>
      <w:r>
        <w:t>Ę</w:t>
      </w:r>
      <w:r>
        <w:t xml:space="preserve">T  </w:t>
      </w:r>
      <w:r>
        <w:tab/>
        <w:t xml:space="preserve"> </w:t>
      </w:r>
    </w:p>
    <w:p w:rsidR="00C86D8F" w:rsidRDefault="00844769" w:rsidP="00A22EDA">
      <w:pPr>
        <w:numPr>
          <w:ilvl w:val="1"/>
          <w:numId w:val="1"/>
        </w:numPr>
        <w:spacing w:after="33"/>
        <w:ind w:left="567" w:hanging="540"/>
      </w:pPr>
      <w:r>
        <w:t>Ogólne wymagania dotycz</w:t>
      </w:r>
      <w:r>
        <w:t>ą</w:t>
      </w:r>
      <w:r>
        <w:t>ce sprz</w:t>
      </w:r>
      <w:r>
        <w:t>ę</w:t>
      </w:r>
      <w:r>
        <w:t xml:space="preserve">tu </w:t>
      </w:r>
      <w:r>
        <w:tab/>
        <w:t xml:space="preserve"> </w:t>
      </w:r>
      <w:r>
        <w:tab/>
        <w:t xml:space="preserve"> </w:t>
      </w:r>
    </w:p>
    <w:p w:rsidR="00C86D8F" w:rsidRDefault="00844769" w:rsidP="00A22EDA">
      <w:pPr>
        <w:numPr>
          <w:ilvl w:val="1"/>
          <w:numId w:val="1"/>
        </w:numPr>
        <w:spacing w:after="33"/>
        <w:ind w:left="567" w:hanging="540"/>
      </w:pPr>
      <w:r>
        <w:t>Sprz</w:t>
      </w:r>
      <w:r>
        <w:t>ę</w:t>
      </w:r>
      <w:r>
        <w:t>t, który mo</w:t>
      </w:r>
      <w:r>
        <w:t>ż</w:t>
      </w:r>
      <w:r>
        <w:t>e by</w:t>
      </w:r>
      <w:r>
        <w:t>ć</w:t>
      </w:r>
      <w:r>
        <w:t xml:space="preserve"> u</w:t>
      </w:r>
      <w:r>
        <w:t>ż</w:t>
      </w:r>
      <w:r>
        <w:t xml:space="preserve">yty do wykonywania robót (podstawowy) </w:t>
      </w:r>
      <w:r>
        <w:tab/>
        <w:t xml:space="preserve"> </w:t>
      </w:r>
    </w:p>
    <w:p w:rsidR="00C86D8F" w:rsidRDefault="00844769" w:rsidP="00A22EDA">
      <w:pPr>
        <w:numPr>
          <w:ilvl w:val="1"/>
          <w:numId w:val="1"/>
        </w:numPr>
        <w:ind w:left="567" w:hanging="540"/>
      </w:pPr>
      <w:r>
        <w:t>Pozostały sprz</w:t>
      </w:r>
      <w:r>
        <w:t>ę</w:t>
      </w:r>
      <w:r>
        <w:t>t i sprz</w:t>
      </w:r>
      <w:r>
        <w:t>ę</w:t>
      </w:r>
      <w:r>
        <w:t xml:space="preserve">t zamienny </w:t>
      </w:r>
      <w:r>
        <w:tab/>
        <w:t xml:space="preserve"> </w:t>
      </w:r>
      <w:r>
        <w:tab/>
        <w:t xml:space="preserve"> </w:t>
      </w:r>
    </w:p>
    <w:p w:rsidR="00C86D8F" w:rsidRDefault="00844769" w:rsidP="00A22EDA">
      <w:pPr>
        <w:numPr>
          <w:ilvl w:val="0"/>
          <w:numId w:val="1"/>
        </w:numPr>
        <w:spacing w:after="35"/>
        <w:ind w:left="567" w:hanging="360"/>
      </w:pPr>
      <w:r>
        <w:t xml:space="preserve">TRANSPORT </w:t>
      </w:r>
      <w:r>
        <w:tab/>
        <w:t xml:space="preserve"> </w:t>
      </w:r>
    </w:p>
    <w:p w:rsidR="00C86D8F" w:rsidRDefault="00844769" w:rsidP="00A22EDA">
      <w:pPr>
        <w:numPr>
          <w:ilvl w:val="1"/>
          <w:numId w:val="1"/>
        </w:numPr>
        <w:ind w:left="567" w:hanging="540"/>
      </w:pPr>
      <w:r>
        <w:t>Ogólne wymagania dotycz</w:t>
      </w:r>
      <w:r>
        <w:t>ą</w:t>
      </w:r>
      <w:r>
        <w:t xml:space="preserve">ce transportu  </w:t>
      </w:r>
    </w:p>
    <w:p w:rsidR="00C86D8F" w:rsidRDefault="00844769" w:rsidP="00A22EDA">
      <w:pPr>
        <w:numPr>
          <w:ilvl w:val="0"/>
          <w:numId w:val="1"/>
        </w:numPr>
        <w:ind w:left="567" w:hanging="360"/>
      </w:pPr>
      <w:r>
        <w:t xml:space="preserve">WYKONANIE ROBÓT </w:t>
      </w:r>
    </w:p>
    <w:p w:rsidR="00C86D8F" w:rsidRDefault="00844769" w:rsidP="00A22EDA">
      <w:pPr>
        <w:numPr>
          <w:ilvl w:val="1"/>
          <w:numId w:val="1"/>
        </w:numPr>
        <w:spacing w:after="31"/>
        <w:ind w:left="567" w:hanging="540"/>
      </w:pPr>
      <w:r>
        <w:t>Wymagania dotycz</w:t>
      </w:r>
      <w:r>
        <w:t>ą</w:t>
      </w:r>
      <w:r>
        <w:t>ce izolacji przeciwwilgociowych i wodochronnych cz</w:t>
      </w:r>
      <w:r>
        <w:t>ęś</w:t>
      </w:r>
      <w:r>
        <w:t xml:space="preserve">ci podziemnych budynków </w:t>
      </w:r>
    </w:p>
    <w:p w:rsidR="00C86D8F" w:rsidRDefault="00844769" w:rsidP="00A22EDA">
      <w:pPr>
        <w:numPr>
          <w:ilvl w:val="1"/>
          <w:numId w:val="1"/>
        </w:numPr>
        <w:spacing w:after="37"/>
        <w:ind w:left="567" w:hanging="540"/>
      </w:pPr>
      <w:r>
        <w:t>Wykonanie podło</w:t>
      </w:r>
      <w:r>
        <w:t>ż</w:t>
      </w:r>
      <w:r>
        <w:t>y pod izolacje przeciwwilgociowe i wodochronne cz</w:t>
      </w:r>
      <w:r>
        <w:t>ęś</w:t>
      </w:r>
      <w:r>
        <w:t xml:space="preserve">ci podziemnych budynków </w:t>
      </w:r>
    </w:p>
    <w:p w:rsidR="00C86D8F" w:rsidRDefault="00844769" w:rsidP="00A22EDA">
      <w:pPr>
        <w:numPr>
          <w:ilvl w:val="1"/>
          <w:numId w:val="1"/>
        </w:numPr>
        <w:spacing w:after="30"/>
        <w:ind w:left="567" w:hanging="540"/>
      </w:pPr>
      <w:r>
        <w:t>Wymagania dotycz</w:t>
      </w:r>
      <w:r>
        <w:t>ą</w:t>
      </w:r>
      <w:r>
        <w:t xml:space="preserve">ce wbudowywania poszczególnych wyrobów </w:t>
      </w:r>
      <w:proofErr w:type="spellStart"/>
      <w:r>
        <w:t>hydroizolacyjnych</w:t>
      </w:r>
      <w:proofErr w:type="spellEnd"/>
      <w:r>
        <w:t xml:space="preserve"> </w:t>
      </w:r>
    </w:p>
    <w:p w:rsidR="00C86D8F" w:rsidRDefault="00844769" w:rsidP="00A22EDA">
      <w:pPr>
        <w:numPr>
          <w:ilvl w:val="0"/>
          <w:numId w:val="1"/>
        </w:numPr>
        <w:ind w:left="567" w:hanging="360"/>
      </w:pPr>
      <w:r>
        <w:t>KONTROLA JAKO</w:t>
      </w:r>
      <w:r>
        <w:t>Ś</w:t>
      </w:r>
      <w:r>
        <w:t xml:space="preserve">CI ROBÓT </w:t>
      </w:r>
    </w:p>
    <w:p w:rsidR="00C86D8F" w:rsidRDefault="00844769" w:rsidP="00A22EDA">
      <w:pPr>
        <w:numPr>
          <w:ilvl w:val="1"/>
          <w:numId w:val="1"/>
        </w:numPr>
        <w:ind w:left="567" w:hanging="540"/>
      </w:pPr>
      <w:r>
        <w:t xml:space="preserve">Zasady ogólne </w:t>
      </w:r>
      <w:r>
        <w:tab/>
        <w:t xml:space="preserve"> </w:t>
      </w:r>
      <w:r>
        <w:tab/>
        <w:t xml:space="preserve"> </w:t>
      </w:r>
    </w:p>
    <w:p w:rsidR="00C86D8F" w:rsidRDefault="00844769" w:rsidP="00A22EDA">
      <w:pPr>
        <w:numPr>
          <w:ilvl w:val="1"/>
          <w:numId w:val="1"/>
        </w:numPr>
        <w:ind w:left="567" w:hanging="540"/>
      </w:pPr>
      <w:r>
        <w:t xml:space="preserve">Kontrola, pomiary i badania </w:t>
      </w:r>
      <w:r>
        <w:tab/>
        <w:t xml:space="preserve"> </w:t>
      </w:r>
      <w:r>
        <w:tab/>
        <w:t xml:space="preserve"> </w:t>
      </w:r>
    </w:p>
    <w:p w:rsidR="00C86D8F" w:rsidRDefault="00844769" w:rsidP="00A22EDA">
      <w:pPr>
        <w:numPr>
          <w:ilvl w:val="0"/>
          <w:numId w:val="1"/>
        </w:numPr>
        <w:ind w:left="567" w:hanging="360"/>
      </w:pPr>
      <w:r>
        <w:t xml:space="preserve">OBMIAR ROBÓT </w:t>
      </w:r>
    </w:p>
    <w:p w:rsidR="00C86D8F" w:rsidRDefault="00844769" w:rsidP="00A22EDA">
      <w:pPr>
        <w:numPr>
          <w:ilvl w:val="1"/>
          <w:numId w:val="1"/>
        </w:numPr>
        <w:spacing w:after="34"/>
        <w:ind w:left="567" w:hanging="540"/>
      </w:pPr>
      <w:r>
        <w:t xml:space="preserve">Ogólne zasady obmiaru robót </w:t>
      </w:r>
      <w:r>
        <w:tab/>
        <w:t xml:space="preserve"> </w:t>
      </w:r>
      <w:r>
        <w:tab/>
        <w:t xml:space="preserve"> </w:t>
      </w:r>
    </w:p>
    <w:p w:rsidR="00A22EDA" w:rsidRDefault="00844769" w:rsidP="00A22EDA">
      <w:pPr>
        <w:numPr>
          <w:ilvl w:val="1"/>
          <w:numId w:val="1"/>
        </w:numPr>
        <w:spacing w:after="31"/>
        <w:ind w:left="567" w:hanging="540"/>
      </w:pPr>
      <w:r>
        <w:t>Zasady okre</w:t>
      </w:r>
      <w:r>
        <w:t>ś</w:t>
      </w:r>
      <w:r>
        <w:t>lania ilo</w:t>
      </w:r>
      <w:r>
        <w:t>ś</w:t>
      </w:r>
      <w:r>
        <w:t xml:space="preserve">ci robót i materiałów </w:t>
      </w:r>
      <w:r>
        <w:tab/>
        <w:t xml:space="preserve"> </w:t>
      </w:r>
      <w:r>
        <w:tab/>
        <w:t xml:space="preserve">         </w:t>
      </w:r>
      <w:r w:rsidR="00A22EDA">
        <w:t xml:space="preserve">                                         </w:t>
      </w:r>
    </w:p>
    <w:p w:rsidR="00C86D8F" w:rsidRDefault="00844769" w:rsidP="00A22EDA">
      <w:pPr>
        <w:spacing w:after="31"/>
        <w:ind w:left="567" w:firstLine="0"/>
      </w:pPr>
      <w:r>
        <w:t>7.3. Urz</w:t>
      </w:r>
      <w:r>
        <w:t>ą</w:t>
      </w:r>
      <w:r>
        <w:t>dzenia i sprz</w:t>
      </w:r>
      <w:r>
        <w:t>ę</w:t>
      </w:r>
      <w:r>
        <w:t xml:space="preserve">t pomiarowy </w:t>
      </w:r>
      <w:r>
        <w:tab/>
        <w:t xml:space="preserve"> </w:t>
      </w:r>
      <w:r>
        <w:tab/>
        <w:t xml:space="preserve"> </w:t>
      </w:r>
    </w:p>
    <w:p w:rsidR="00C86D8F" w:rsidRDefault="00844769" w:rsidP="00A22EDA">
      <w:pPr>
        <w:tabs>
          <w:tab w:val="center" w:pos="9223"/>
          <w:tab w:val="center" w:pos="10318"/>
        </w:tabs>
        <w:ind w:left="567" w:firstLine="0"/>
        <w:jc w:val="left"/>
      </w:pPr>
      <w:r>
        <w:t xml:space="preserve">7.4. Czas przeprowadzania obmiaru </w:t>
      </w:r>
      <w:r>
        <w:t xml:space="preserve"> </w:t>
      </w:r>
      <w:r>
        <w:tab/>
        <w:t xml:space="preserve"> </w:t>
      </w:r>
    </w:p>
    <w:p w:rsidR="00C86D8F" w:rsidRDefault="00844769" w:rsidP="00A22EDA">
      <w:pPr>
        <w:numPr>
          <w:ilvl w:val="0"/>
          <w:numId w:val="1"/>
        </w:numPr>
        <w:ind w:left="567" w:hanging="360"/>
      </w:pPr>
      <w:r>
        <w:t xml:space="preserve">ODBIÓR ROBÓT </w:t>
      </w:r>
    </w:p>
    <w:p w:rsidR="00C86D8F" w:rsidRDefault="00844769" w:rsidP="00A22EDA">
      <w:pPr>
        <w:numPr>
          <w:ilvl w:val="1"/>
          <w:numId w:val="1"/>
        </w:numPr>
        <w:spacing w:after="34"/>
        <w:ind w:left="567" w:hanging="540"/>
      </w:pPr>
      <w:r>
        <w:t xml:space="preserve">Rodzaje odbiorów robót </w:t>
      </w:r>
      <w:r>
        <w:tab/>
        <w:t xml:space="preserve"> </w:t>
      </w:r>
      <w:r>
        <w:tab/>
        <w:t xml:space="preserve"> </w:t>
      </w:r>
    </w:p>
    <w:p w:rsidR="00C86D8F" w:rsidRDefault="00844769" w:rsidP="00A22EDA">
      <w:pPr>
        <w:numPr>
          <w:ilvl w:val="1"/>
          <w:numId w:val="1"/>
        </w:numPr>
        <w:spacing w:after="35"/>
        <w:ind w:left="567" w:hanging="540"/>
      </w:pPr>
      <w:r>
        <w:t>Odbiór robót zanikaj</w:t>
      </w:r>
      <w:r>
        <w:t>ą</w:t>
      </w:r>
      <w:r>
        <w:t>cych lub ulegaj</w:t>
      </w:r>
      <w:r>
        <w:t>ą</w:t>
      </w:r>
      <w:r>
        <w:t xml:space="preserve">cych zakryciu </w:t>
      </w:r>
      <w:r>
        <w:tab/>
        <w:t xml:space="preserve"> </w:t>
      </w:r>
      <w:r>
        <w:tab/>
        <w:t xml:space="preserve"> </w:t>
      </w:r>
    </w:p>
    <w:p w:rsidR="00A22EDA" w:rsidRDefault="00844769" w:rsidP="00A22EDA">
      <w:pPr>
        <w:numPr>
          <w:ilvl w:val="1"/>
          <w:numId w:val="1"/>
        </w:numPr>
        <w:ind w:left="567" w:hanging="540"/>
      </w:pPr>
      <w:r>
        <w:t>Odbiór cz</w:t>
      </w:r>
      <w:r>
        <w:t>ęś</w:t>
      </w:r>
      <w:r>
        <w:t xml:space="preserve">ciowy </w:t>
      </w:r>
      <w:r>
        <w:tab/>
        <w:t xml:space="preserve">         </w:t>
      </w:r>
    </w:p>
    <w:p w:rsidR="00C86D8F" w:rsidRDefault="00844769" w:rsidP="00A22EDA">
      <w:pPr>
        <w:ind w:left="567" w:firstLine="0"/>
      </w:pPr>
      <w:r>
        <w:t xml:space="preserve">8.4. Odbiór ostateczny robót </w:t>
      </w:r>
      <w:r>
        <w:tab/>
        <w:t xml:space="preserve"> </w:t>
      </w:r>
    </w:p>
    <w:p w:rsidR="00C86D8F" w:rsidRDefault="00844769" w:rsidP="00A22EDA">
      <w:pPr>
        <w:tabs>
          <w:tab w:val="center" w:pos="9557"/>
        </w:tabs>
        <w:spacing w:after="34"/>
        <w:ind w:left="567" w:firstLine="0"/>
        <w:jc w:val="left"/>
      </w:pPr>
      <w:r>
        <w:t xml:space="preserve">8.5. Odbiór pogwarancyjny </w:t>
      </w:r>
      <w:r>
        <w:tab/>
        <w:t xml:space="preserve"> </w:t>
      </w:r>
    </w:p>
    <w:p w:rsidR="00C86D8F" w:rsidRDefault="00844769" w:rsidP="00A22EDA">
      <w:pPr>
        <w:numPr>
          <w:ilvl w:val="0"/>
          <w:numId w:val="1"/>
        </w:numPr>
        <w:ind w:left="567" w:hanging="360"/>
      </w:pPr>
      <w:r>
        <w:t>PODSTAWA PŁATNO</w:t>
      </w:r>
      <w:r>
        <w:t>Ś</w:t>
      </w:r>
      <w:r>
        <w:t xml:space="preserve">CI </w:t>
      </w:r>
    </w:p>
    <w:p w:rsidR="00C86D8F" w:rsidRDefault="00844769" w:rsidP="00A22EDA">
      <w:pPr>
        <w:numPr>
          <w:ilvl w:val="1"/>
          <w:numId w:val="1"/>
        </w:numPr>
        <w:ind w:left="567" w:hanging="540"/>
      </w:pPr>
      <w:r>
        <w:t xml:space="preserve">Ustalenia ogólne </w:t>
      </w:r>
    </w:p>
    <w:p w:rsidR="00C86D8F" w:rsidRDefault="00844769" w:rsidP="00A22EDA">
      <w:pPr>
        <w:numPr>
          <w:ilvl w:val="0"/>
          <w:numId w:val="1"/>
        </w:numPr>
        <w:ind w:left="567" w:hanging="360"/>
      </w:pPr>
      <w:r>
        <w:t>PRZEPISY ZWI</w:t>
      </w:r>
      <w:r>
        <w:t>Ą</w:t>
      </w:r>
      <w:r>
        <w:t xml:space="preserve">ZANE </w:t>
      </w:r>
    </w:p>
    <w:p w:rsidR="00C86D8F" w:rsidRDefault="00844769" w:rsidP="00A22EDA">
      <w:pPr>
        <w:numPr>
          <w:ilvl w:val="1"/>
          <w:numId w:val="1"/>
        </w:numPr>
        <w:spacing w:after="30"/>
        <w:ind w:left="567" w:hanging="540"/>
      </w:pPr>
      <w:r>
        <w:t xml:space="preserve">Polskie Normy </w:t>
      </w:r>
    </w:p>
    <w:p w:rsidR="00C86D8F" w:rsidRDefault="00844769" w:rsidP="00A22EDA">
      <w:pPr>
        <w:numPr>
          <w:ilvl w:val="1"/>
          <w:numId w:val="1"/>
        </w:numPr>
        <w:ind w:left="567" w:hanging="540"/>
      </w:pPr>
      <w:r>
        <w:lastRenderedPageBreak/>
        <w:t>Ś</w:t>
      </w:r>
      <w:r>
        <w:t xml:space="preserve">wiadectwa, wytyczne i instrukcje </w:t>
      </w:r>
    </w:p>
    <w:p w:rsidR="00C86D8F" w:rsidRDefault="00844769" w:rsidP="00A22EDA">
      <w:pPr>
        <w:spacing w:after="0" w:line="259" w:lineRule="auto"/>
        <w:ind w:left="567" w:firstLine="0"/>
        <w:jc w:val="left"/>
      </w:pPr>
      <w:r>
        <w:rPr>
          <w:b/>
          <w:sz w:val="22"/>
        </w:rPr>
        <w:t xml:space="preserve">         </w:t>
      </w:r>
    </w:p>
    <w:p w:rsidR="00C86D8F" w:rsidRDefault="00844769">
      <w:pPr>
        <w:spacing w:after="0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spacing w:after="0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spacing w:after="0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spacing w:after="0" w:line="259" w:lineRule="auto"/>
        <w:ind w:left="0" w:firstLine="0"/>
        <w:jc w:val="left"/>
        <w:rPr>
          <w:b/>
          <w:sz w:val="22"/>
        </w:rPr>
      </w:pPr>
      <w:r>
        <w:rPr>
          <w:b/>
          <w:sz w:val="22"/>
        </w:rPr>
        <w:t xml:space="preserve"> </w:t>
      </w: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A22EDA" w:rsidRDefault="00A22EDA">
      <w:pPr>
        <w:spacing w:after="0" w:line="259" w:lineRule="auto"/>
        <w:ind w:left="0" w:firstLine="0"/>
        <w:jc w:val="left"/>
      </w:pPr>
    </w:p>
    <w:p w:rsidR="00C86D8F" w:rsidRDefault="00844769">
      <w:pPr>
        <w:pStyle w:val="Nagwek1"/>
        <w:ind w:left="-5"/>
      </w:pPr>
      <w:r>
        <w:lastRenderedPageBreak/>
        <w:t>1. WST</w:t>
      </w:r>
      <w:r>
        <w:t>Ę</w:t>
      </w:r>
      <w:r>
        <w:t xml:space="preserve">P </w:t>
      </w:r>
    </w:p>
    <w:p w:rsidR="00C86D8F" w:rsidRDefault="00844769">
      <w:pPr>
        <w:spacing w:after="0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pStyle w:val="Nagwek2"/>
        <w:ind w:left="14"/>
      </w:pPr>
      <w:r>
        <w:t xml:space="preserve">1.1. Przedmiot Szczegółowej Specyfikacji Technicznej (SST) </w:t>
      </w:r>
    </w:p>
    <w:p w:rsidR="00C86D8F" w:rsidRDefault="00844769">
      <w:pPr>
        <w:spacing w:after="24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ind w:left="24"/>
      </w:pPr>
      <w:r>
        <w:t>Przedmiotem Szczegółowej Specyfikacji Technicznej s</w:t>
      </w:r>
      <w:r>
        <w:t>ą</w:t>
      </w:r>
      <w:r>
        <w:t xml:space="preserve"> wymagania dotycz</w:t>
      </w:r>
      <w:r>
        <w:t>ą</w:t>
      </w:r>
      <w:r>
        <w:t>ce wykonania i odbioru robót, prowadzenia robót izolacyjnych – iniekcji krystalicznej - zwi</w:t>
      </w:r>
      <w:r>
        <w:t>ą</w:t>
      </w:r>
      <w:r>
        <w:t xml:space="preserve">zanych z wykonaniem zadania inwestycyjnego pn. </w:t>
      </w:r>
      <w:r w:rsidR="00A22EDA" w:rsidRPr="008F4301">
        <w:rPr>
          <w:b/>
        </w:rPr>
        <w:t>„</w:t>
      </w:r>
      <w:r w:rsidR="00A22EDA">
        <w:rPr>
          <w:b/>
        </w:rPr>
        <w:t>ROZBUDOWA REMIZY</w:t>
      </w:r>
      <w:r w:rsidR="00A22EDA" w:rsidRPr="008F4301">
        <w:rPr>
          <w:b/>
        </w:rPr>
        <w:t xml:space="preserve"> wraz z niezbędną infrastrukturą techniczną, </w:t>
      </w:r>
      <w:r w:rsidR="00A22EDA" w:rsidRPr="0001280B">
        <w:rPr>
          <w:b/>
          <w:bCs/>
          <w:szCs w:val="24"/>
        </w:rPr>
        <w:t>Długie, dz. nr 177/2, 177/3, 177/4, gmina Chociwel</w:t>
      </w:r>
      <w:r w:rsidR="00A22EDA" w:rsidRPr="008F4301">
        <w:rPr>
          <w:b/>
        </w:rPr>
        <w:t xml:space="preserve">” </w:t>
      </w:r>
      <w:r>
        <w:t xml:space="preserve">zgodnie z zakresem robót przedstawionym w dokumentacji projektowej i przedmiarze robót. </w:t>
      </w:r>
    </w:p>
    <w:p w:rsidR="00C86D8F" w:rsidRDefault="00844769">
      <w:pPr>
        <w:spacing w:after="23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ind w:left="24"/>
      </w:pPr>
      <w:r>
        <w:t>Podstaw</w:t>
      </w:r>
      <w:r>
        <w:t>ą</w:t>
      </w:r>
      <w:r>
        <w:t xml:space="preserve"> opracowania niniejszej SST s</w:t>
      </w:r>
      <w:r>
        <w:t>ą</w:t>
      </w:r>
      <w:r>
        <w:t xml:space="preserve"> dokumentacja projektowa, przepisy obowi</w:t>
      </w:r>
      <w:r>
        <w:t>ą</w:t>
      </w:r>
      <w:r>
        <w:t>zuj</w:t>
      </w:r>
      <w:r>
        <w:t>ą</w:t>
      </w:r>
      <w:r>
        <w:t xml:space="preserve">cego prawa, normy i zasady sztuki budowlanej. </w:t>
      </w:r>
    </w:p>
    <w:p w:rsidR="00C86D8F" w:rsidRDefault="00844769">
      <w:pPr>
        <w:spacing w:after="0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pStyle w:val="Nagwek2"/>
        <w:ind w:left="14"/>
      </w:pPr>
      <w:r>
        <w:t xml:space="preserve">1.2. Zakres stosowania SST </w:t>
      </w:r>
    </w:p>
    <w:p w:rsidR="00C86D8F" w:rsidRDefault="00844769">
      <w:pPr>
        <w:spacing w:after="0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ind w:left="24"/>
      </w:pPr>
      <w:r>
        <w:t>Niniejsza SST traktowana jest obok dokumentacji projektowej i przedmiaru robót jako pomocnicz</w:t>
      </w:r>
      <w:r>
        <w:t xml:space="preserve">a dokumentacja przetargowa przy zlecaniu i realizacji robót wymienionej w </w:t>
      </w:r>
      <w:proofErr w:type="spellStart"/>
      <w:r>
        <w:t>ppkt</w:t>
      </w:r>
      <w:proofErr w:type="spellEnd"/>
      <w:r>
        <w:t xml:space="preserve"> 1.1. </w:t>
      </w:r>
    </w:p>
    <w:p w:rsidR="00C86D8F" w:rsidRDefault="00844769">
      <w:pPr>
        <w:spacing w:after="29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pStyle w:val="Nagwek2"/>
        <w:ind w:left="14"/>
      </w:pPr>
      <w:r>
        <w:t>1.3. Zakres robót obj</w:t>
      </w:r>
      <w:r>
        <w:t>ę</w:t>
      </w:r>
      <w:r>
        <w:t>tych SST</w:t>
      </w:r>
      <w:r>
        <w:rPr>
          <w:b w:val="0"/>
          <w:sz w:val="22"/>
        </w:rPr>
        <w:t xml:space="preserve"> </w:t>
      </w:r>
    </w:p>
    <w:p w:rsidR="00C86D8F" w:rsidRDefault="00844769">
      <w:pPr>
        <w:spacing w:after="0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ind w:left="24"/>
      </w:pPr>
      <w:r>
        <w:t>Zakres SST obejmuje wykonanie robót izolacyjnych, w tym wykonanie izolacji przeciwwilgociowych niezb</w:t>
      </w:r>
      <w:r>
        <w:t>ę</w:t>
      </w:r>
      <w:r>
        <w:t>dnych do wykonania przy robotach obj</w:t>
      </w:r>
      <w:r>
        <w:t>ę</w:t>
      </w:r>
      <w:r>
        <w:t>tych dokumentacj</w:t>
      </w:r>
      <w:r>
        <w:t>ą</w:t>
      </w:r>
      <w:r>
        <w:t xml:space="preserve"> projektow</w:t>
      </w:r>
      <w:r>
        <w:t>ą</w:t>
      </w:r>
      <w:r>
        <w:t xml:space="preserve">. </w:t>
      </w:r>
    </w:p>
    <w:p w:rsidR="00C86D8F" w:rsidRDefault="00844769">
      <w:pPr>
        <w:spacing w:after="29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pStyle w:val="Nagwek2"/>
        <w:ind w:left="14"/>
      </w:pPr>
      <w:r>
        <w:t>1.4. Ogólne wymagania dotycz</w:t>
      </w:r>
      <w:r>
        <w:t>ą</w:t>
      </w:r>
      <w:r>
        <w:t xml:space="preserve">ce Robót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 </w:t>
      </w:r>
    </w:p>
    <w:p w:rsidR="00C86D8F" w:rsidRDefault="00844769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86D8F" w:rsidRDefault="00844769">
      <w:pPr>
        <w:spacing w:after="29" w:line="249" w:lineRule="auto"/>
        <w:ind w:left="14"/>
        <w:jc w:val="left"/>
      </w:pPr>
      <w:r>
        <w:rPr>
          <w:b/>
        </w:rPr>
        <w:t xml:space="preserve">1.4.1. Przekazanie terenu Budowy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</w:t>
      </w:r>
      <w:r>
        <w:t xml:space="preserve"> 1.0.0. „Wymagania ogólne” pkt 1.4.1 </w:t>
      </w:r>
    </w:p>
    <w:p w:rsidR="00C86D8F" w:rsidRDefault="00844769">
      <w:pPr>
        <w:spacing w:after="0" w:line="259" w:lineRule="auto"/>
        <w:ind w:left="857" w:firstLine="0"/>
        <w:jc w:val="left"/>
      </w:pPr>
      <w:r>
        <w:t xml:space="preserve"> </w:t>
      </w:r>
    </w:p>
    <w:p w:rsidR="00C86D8F" w:rsidRDefault="00844769">
      <w:pPr>
        <w:spacing w:after="29" w:line="249" w:lineRule="auto"/>
        <w:ind w:left="14"/>
        <w:jc w:val="left"/>
      </w:pPr>
      <w:r>
        <w:rPr>
          <w:b/>
        </w:rPr>
        <w:t xml:space="preserve">1.4.2. Dokumentacja Projektowa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1.4.2. </w:t>
      </w:r>
    </w:p>
    <w:p w:rsidR="00C86D8F" w:rsidRDefault="00844769">
      <w:pPr>
        <w:spacing w:after="27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spacing w:after="29" w:line="249" w:lineRule="auto"/>
        <w:ind w:left="14"/>
        <w:jc w:val="left"/>
      </w:pPr>
      <w:r>
        <w:rPr>
          <w:b/>
        </w:rPr>
        <w:t xml:space="preserve">1.4.3. Zgodność Robót z Dokumentacją Projektową i ST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1.4.3. </w:t>
      </w:r>
    </w:p>
    <w:p w:rsidR="00C86D8F" w:rsidRDefault="00844769">
      <w:pPr>
        <w:spacing w:after="0" w:line="259" w:lineRule="auto"/>
        <w:ind w:left="0" w:firstLine="0"/>
        <w:jc w:val="left"/>
      </w:pPr>
      <w:r>
        <w:t xml:space="preserve">  </w:t>
      </w:r>
    </w:p>
    <w:p w:rsidR="00C86D8F" w:rsidRDefault="00844769">
      <w:pPr>
        <w:spacing w:after="29" w:line="249" w:lineRule="auto"/>
        <w:ind w:left="14"/>
        <w:jc w:val="left"/>
      </w:pPr>
      <w:r>
        <w:rPr>
          <w:b/>
        </w:rPr>
        <w:t xml:space="preserve">1.4.4. Zabezpieczenie terenu budowy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1.4.4. </w:t>
      </w:r>
    </w:p>
    <w:p w:rsidR="00C86D8F" w:rsidRDefault="00844769">
      <w:pPr>
        <w:spacing w:after="30" w:line="259" w:lineRule="auto"/>
        <w:ind w:left="0" w:firstLine="0"/>
        <w:jc w:val="left"/>
      </w:pPr>
      <w:r>
        <w:t xml:space="preserve">  </w:t>
      </w:r>
    </w:p>
    <w:p w:rsidR="00C86D8F" w:rsidRDefault="00844769">
      <w:pPr>
        <w:spacing w:after="29" w:line="249" w:lineRule="auto"/>
        <w:ind w:left="14"/>
        <w:jc w:val="left"/>
      </w:pPr>
      <w:r>
        <w:rPr>
          <w:b/>
        </w:rPr>
        <w:t xml:space="preserve">1.4.5. Ochrona środowiska w czasie wykonywania robót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1.4.5. </w:t>
      </w:r>
    </w:p>
    <w:p w:rsidR="00C86D8F" w:rsidRDefault="00844769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C86D8F" w:rsidRDefault="00844769">
      <w:pPr>
        <w:spacing w:after="29" w:line="249" w:lineRule="auto"/>
        <w:ind w:left="14"/>
        <w:jc w:val="left"/>
      </w:pPr>
      <w:r>
        <w:rPr>
          <w:b/>
        </w:rPr>
        <w:t xml:space="preserve">1.4.6. Ochrona przeciwpożarowa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1.4.6. </w:t>
      </w:r>
    </w:p>
    <w:p w:rsidR="00C86D8F" w:rsidRDefault="00844769">
      <w:pPr>
        <w:spacing w:after="0" w:line="259" w:lineRule="auto"/>
        <w:ind w:left="0" w:firstLine="0"/>
        <w:jc w:val="left"/>
      </w:pPr>
      <w:r>
        <w:lastRenderedPageBreak/>
        <w:t xml:space="preserve"> </w:t>
      </w:r>
    </w:p>
    <w:p w:rsidR="00C86D8F" w:rsidRDefault="00844769">
      <w:pPr>
        <w:spacing w:after="29" w:line="249" w:lineRule="auto"/>
        <w:ind w:left="14"/>
        <w:jc w:val="left"/>
      </w:pPr>
      <w:r>
        <w:rPr>
          <w:b/>
        </w:rPr>
        <w:t xml:space="preserve">1.4.7. Materiały szkodliwe dla otoczenia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</w:t>
      </w:r>
      <w:r>
        <w:t xml:space="preserve">ne” pkt 1.4.7. </w:t>
      </w:r>
    </w:p>
    <w:p w:rsidR="00C86D8F" w:rsidRDefault="00844769">
      <w:pPr>
        <w:spacing w:after="0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spacing w:after="0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spacing w:after="29" w:line="249" w:lineRule="auto"/>
        <w:ind w:left="14"/>
        <w:jc w:val="left"/>
      </w:pPr>
      <w:r>
        <w:rPr>
          <w:b/>
        </w:rPr>
        <w:t xml:space="preserve">1.4.8. Ochrona własności publicznej i prywatnej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1.4.8. </w:t>
      </w:r>
    </w:p>
    <w:p w:rsidR="00C86D8F" w:rsidRDefault="00844769">
      <w:pPr>
        <w:spacing w:after="22" w:line="259" w:lineRule="auto"/>
        <w:ind w:left="0" w:firstLine="0"/>
        <w:jc w:val="left"/>
      </w:pPr>
      <w:r>
        <w:rPr>
          <w:b/>
        </w:rPr>
        <w:t xml:space="preserve"> </w:t>
      </w:r>
    </w:p>
    <w:p w:rsidR="00C86D8F" w:rsidRDefault="00844769">
      <w:pPr>
        <w:spacing w:after="29" w:line="249" w:lineRule="auto"/>
        <w:ind w:left="14"/>
        <w:jc w:val="left"/>
      </w:pPr>
      <w:r>
        <w:rPr>
          <w:b/>
        </w:rPr>
        <w:t xml:space="preserve">1.4.9. Ograniczenie obciążeń osi pojazdów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</w:t>
      </w:r>
      <w:r>
        <w:t xml:space="preserve">t 1.4.9. </w:t>
      </w:r>
    </w:p>
    <w:p w:rsidR="00C86D8F" w:rsidRDefault="00844769">
      <w:pPr>
        <w:spacing w:after="29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spacing w:after="29" w:line="249" w:lineRule="auto"/>
        <w:ind w:left="14"/>
        <w:jc w:val="left"/>
      </w:pPr>
      <w:r>
        <w:rPr>
          <w:b/>
        </w:rPr>
        <w:t xml:space="preserve">1.4.10. Bezpieczeństwo i higiena pracy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1.4.10. </w:t>
      </w:r>
    </w:p>
    <w:p w:rsidR="00C86D8F" w:rsidRDefault="00844769">
      <w:pPr>
        <w:spacing w:after="0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spacing w:after="29" w:line="249" w:lineRule="auto"/>
        <w:ind w:left="14"/>
        <w:jc w:val="left"/>
      </w:pPr>
      <w:r>
        <w:rPr>
          <w:b/>
        </w:rPr>
        <w:t xml:space="preserve">1.4.11. Ochrona i utrzymanie robót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1.4.11. </w:t>
      </w:r>
    </w:p>
    <w:p w:rsidR="00C86D8F" w:rsidRDefault="00844769">
      <w:pPr>
        <w:spacing w:after="25" w:line="259" w:lineRule="auto"/>
        <w:ind w:left="0" w:firstLine="0"/>
        <w:jc w:val="left"/>
      </w:pPr>
      <w:r>
        <w:rPr>
          <w:b/>
        </w:rPr>
        <w:t xml:space="preserve"> </w:t>
      </w:r>
    </w:p>
    <w:p w:rsidR="00C86D8F" w:rsidRDefault="00844769">
      <w:pPr>
        <w:spacing w:after="29" w:line="249" w:lineRule="auto"/>
        <w:ind w:left="14"/>
        <w:jc w:val="left"/>
      </w:pPr>
      <w:r>
        <w:rPr>
          <w:b/>
        </w:rPr>
        <w:t xml:space="preserve">1.4.12. Stosowanie się do prawa i innych przepisów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1.4.12. </w:t>
      </w:r>
    </w:p>
    <w:p w:rsidR="00C86D8F" w:rsidRDefault="00844769">
      <w:pPr>
        <w:spacing w:after="30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pStyle w:val="Nagwek2"/>
        <w:ind w:left="14"/>
      </w:pPr>
      <w:r>
        <w:t>1.5. Wspólny Słownik Zamówie</w:t>
      </w:r>
      <w:r>
        <w:t>ń</w:t>
      </w:r>
      <w:r>
        <w:t xml:space="preserve"> (CPV) – nazwy i kody grup, klas i kategorii robót </w:t>
      </w:r>
    </w:p>
    <w:p w:rsidR="00C86D8F" w:rsidRDefault="00844769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9250" w:type="dxa"/>
        <w:tblInd w:w="-70" w:type="dxa"/>
        <w:tblCellMar>
          <w:top w:w="57" w:type="dxa"/>
          <w:left w:w="108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1314"/>
        <w:gridCol w:w="1318"/>
        <w:gridCol w:w="1332"/>
        <w:gridCol w:w="1332"/>
        <w:gridCol w:w="3954"/>
      </w:tblGrid>
      <w:tr w:rsidR="00C86D8F">
        <w:trPr>
          <w:trHeight w:val="286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0" w:right="24" w:firstLine="0"/>
              <w:jc w:val="center"/>
            </w:pPr>
            <w:r>
              <w:rPr>
                <w:b/>
              </w:rPr>
              <w:t xml:space="preserve">Dział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0" w:right="24" w:firstLine="0"/>
              <w:jc w:val="center"/>
            </w:pPr>
            <w:r>
              <w:rPr>
                <w:b/>
              </w:rPr>
              <w:t xml:space="preserve">Grupa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0" w:right="29" w:firstLine="0"/>
              <w:jc w:val="center"/>
            </w:pPr>
            <w:r>
              <w:rPr>
                <w:b/>
              </w:rPr>
              <w:t xml:space="preserve">Klasa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36" w:firstLine="0"/>
              <w:jc w:val="left"/>
            </w:pPr>
            <w:r>
              <w:rPr>
                <w:b/>
              </w:rPr>
              <w:t xml:space="preserve">Kategoria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0" w:right="19" w:firstLine="0"/>
              <w:jc w:val="center"/>
            </w:pPr>
            <w:r>
              <w:rPr>
                <w:b/>
              </w:rPr>
              <w:t xml:space="preserve">Nazwa </w:t>
            </w:r>
          </w:p>
        </w:tc>
      </w:tr>
      <w:tr w:rsidR="00C86D8F">
        <w:trPr>
          <w:trHeight w:val="564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0" w:firstLine="0"/>
            </w:pPr>
            <w:r>
              <w:rPr>
                <w:b/>
              </w:rPr>
              <w:t>45.000000-</w:t>
            </w:r>
          </w:p>
          <w:p w:rsidR="00C86D8F" w:rsidRDefault="0084476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Roboty budowlane </w:t>
            </w:r>
          </w:p>
        </w:tc>
      </w:tr>
      <w:tr w:rsidR="00C86D8F">
        <w:trPr>
          <w:trHeight w:val="1390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>452.00000-</w:t>
            </w:r>
          </w:p>
          <w:p w:rsidR="00C86D8F" w:rsidRDefault="00844769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9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Roboty budowlane w zakresie wznoszenia kompletnych obiektów budowlanych lub ich części oraz roboty w zakresie inżynierii lądowej i wodnej  </w:t>
            </w:r>
          </w:p>
        </w:tc>
      </w:tr>
      <w:tr w:rsidR="00C86D8F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4532.00006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Roboty izolacyjne </w:t>
            </w:r>
          </w:p>
        </w:tc>
      </w:tr>
      <w:tr w:rsidR="00C86D8F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0" w:firstLine="0"/>
              <w:jc w:val="left"/>
            </w:pPr>
            <w:r>
              <w:t xml:space="preserve">45321.0003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2" w:firstLine="0"/>
              <w:jc w:val="left"/>
            </w:pPr>
            <w:r>
              <w:t xml:space="preserve">Izolacja cieplna </w:t>
            </w:r>
          </w:p>
        </w:tc>
      </w:tr>
      <w:tr w:rsidR="00C86D8F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0" w:firstLine="0"/>
              <w:jc w:val="left"/>
            </w:pPr>
            <w:r>
              <w:t xml:space="preserve">45323.0007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2" w:firstLine="0"/>
              <w:jc w:val="left"/>
            </w:pPr>
            <w:r>
              <w:t>Roboty w zakresie izolacji d</w:t>
            </w:r>
            <w:r>
              <w:t>ź</w:t>
            </w:r>
            <w:r>
              <w:t>wi</w:t>
            </w:r>
            <w:r>
              <w:t>ę</w:t>
            </w:r>
            <w:r>
              <w:t xml:space="preserve">koszczelnych </w:t>
            </w:r>
          </w:p>
        </w:tc>
      </w:tr>
      <w:tr w:rsidR="00C86D8F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0" w:firstLine="0"/>
              <w:jc w:val="left"/>
            </w:pPr>
            <w:r>
              <w:t xml:space="preserve">45324.0004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F" w:rsidRDefault="00844769">
            <w:pPr>
              <w:spacing w:after="0" w:line="259" w:lineRule="auto"/>
              <w:ind w:left="2" w:firstLine="0"/>
              <w:jc w:val="left"/>
            </w:pPr>
            <w:r>
              <w:t xml:space="preserve">Tynkowanie </w:t>
            </w:r>
          </w:p>
        </w:tc>
      </w:tr>
    </w:tbl>
    <w:p w:rsidR="00C86D8F" w:rsidRDefault="00844769">
      <w:pPr>
        <w:spacing w:after="29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spacing w:after="29" w:line="249" w:lineRule="auto"/>
        <w:ind w:left="14"/>
        <w:jc w:val="left"/>
      </w:pPr>
      <w:r>
        <w:rPr>
          <w:b/>
        </w:rPr>
        <w:t xml:space="preserve">1.6. Określenia podstawowe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</w:t>
      </w:r>
      <w:r>
        <w:rPr>
          <w:sz w:val="22"/>
        </w:rPr>
        <w:t xml:space="preserve"> </w:t>
      </w:r>
    </w:p>
    <w:p w:rsidR="00C86D8F" w:rsidRDefault="00844769">
      <w:pPr>
        <w:spacing w:after="0" w:line="259" w:lineRule="auto"/>
        <w:ind w:left="0" w:firstLine="0"/>
        <w:jc w:val="left"/>
      </w:pPr>
      <w:r>
        <w:rPr>
          <w:b/>
          <w:sz w:val="22"/>
        </w:rPr>
        <w:t xml:space="preserve"> </w:t>
      </w:r>
    </w:p>
    <w:p w:rsidR="00C86D8F" w:rsidRDefault="00844769">
      <w:pPr>
        <w:spacing w:after="31" w:line="259" w:lineRule="auto"/>
        <w:ind w:left="0" w:firstLine="0"/>
        <w:jc w:val="left"/>
      </w:pPr>
      <w:r>
        <w:rPr>
          <w:b/>
          <w:sz w:val="22"/>
        </w:rPr>
        <w:t xml:space="preserve"> </w:t>
      </w:r>
    </w:p>
    <w:p w:rsidR="00C86D8F" w:rsidRDefault="00844769">
      <w:pPr>
        <w:pStyle w:val="Nagwek1"/>
        <w:ind w:left="-5"/>
      </w:pPr>
      <w:r>
        <w:lastRenderedPageBreak/>
        <w:t xml:space="preserve">2. MATERIAŁY </w:t>
      </w:r>
    </w:p>
    <w:p w:rsidR="00C86D8F" w:rsidRDefault="00844769">
      <w:pPr>
        <w:spacing w:after="0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pStyle w:val="Nagwek2"/>
        <w:ind w:left="14"/>
      </w:pPr>
      <w:r>
        <w:t xml:space="preserve">2.1. Podstawowe materiały potrzebne do wykonania robót </w:t>
      </w:r>
    </w:p>
    <w:p w:rsidR="00C86D8F" w:rsidRDefault="00844769">
      <w:pPr>
        <w:ind w:left="24"/>
      </w:pPr>
      <w:r>
        <w:t>Materiałami stosowanymi przy wykonaniu wg zasad niniejszej specyfikacji s</w:t>
      </w:r>
      <w:r>
        <w:t>ą</w:t>
      </w:r>
      <w:r>
        <w:t xml:space="preserve"> m.in: </w:t>
      </w:r>
    </w:p>
    <w:p w:rsidR="00C86D8F" w:rsidRDefault="00844769">
      <w:pPr>
        <w:ind w:left="560" w:right="4376"/>
      </w:pPr>
      <w:r>
        <w:rPr>
          <w:rFonts w:ascii="Arial" w:eastAsia="Arial" w:hAnsi="Arial" w:cs="Arial"/>
        </w:rPr>
        <w:t xml:space="preserve"> </w:t>
      </w:r>
      <w:r>
        <w:t>ś</w:t>
      </w:r>
      <w:r>
        <w:t xml:space="preserve">rodek izolacyjny systemowy , </w:t>
      </w:r>
      <w:r>
        <w:rPr>
          <w:rFonts w:ascii="Arial" w:eastAsia="Arial" w:hAnsi="Arial" w:cs="Arial"/>
        </w:rPr>
        <w:t xml:space="preserve"> </w:t>
      </w:r>
      <w:r>
        <w:t xml:space="preserve">papy izolacyjne ( np. termozgrzewalne ) , </w:t>
      </w:r>
      <w:r>
        <w:rPr>
          <w:rFonts w:ascii="Arial" w:eastAsia="Arial" w:hAnsi="Arial" w:cs="Arial"/>
        </w:rPr>
        <w:t xml:space="preserve"> </w:t>
      </w:r>
      <w:r>
        <w:t xml:space="preserve">Cement. </w:t>
      </w:r>
    </w:p>
    <w:p w:rsidR="00C86D8F" w:rsidRDefault="00844769">
      <w:pPr>
        <w:spacing w:after="0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pStyle w:val="Nagwek2"/>
        <w:ind w:left="14"/>
      </w:pPr>
      <w:r>
        <w:t xml:space="preserve">2.2. Pozostałe materiały </w:t>
      </w:r>
    </w:p>
    <w:p w:rsidR="00C86D8F" w:rsidRDefault="00844769">
      <w:pPr>
        <w:ind w:left="24"/>
      </w:pPr>
      <w:r>
        <w:t>Zgodni</w:t>
      </w:r>
      <w:r>
        <w:t>e z Dokumentacj</w:t>
      </w:r>
      <w:r>
        <w:t>ą</w:t>
      </w:r>
      <w:r>
        <w:t xml:space="preserve"> projektow</w:t>
      </w:r>
      <w:r>
        <w:t>ą</w:t>
      </w:r>
      <w:r>
        <w:t xml:space="preserve">, Zestawieniem materiałów zawartym w Przedmiarze Robót. </w:t>
      </w:r>
    </w:p>
    <w:p w:rsidR="00C86D8F" w:rsidRDefault="00844769">
      <w:pPr>
        <w:spacing w:after="0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pStyle w:val="Nagwek1"/>
        <w:ind w:left="-5"/>
      </w:pPr>
      <w:r>
        <w:t>3. SPRZ</w:t>
      </w:r>
      <w:r>
        <w:t>Ę</w:t>
      </w:r>
      <w:r>
        <w:t xml:space="preserve">T </w:t>
      </w:r>
    </w:p>
    <w:p w:rsidR="00C86D8F" w:rsidRDefault="00844769">
      <w:pPr>
        <w:spacing w:after="23" w:line="259" w:lineRule="auto"/>
        <w:ind w:left="0" w:firstLine="0"/>
        <w:jc w:val="left"/>
      </w:pPr>
      <w:r>
        <w:rPr>
          <w:b/>
        </w:rPr>
        <w:t xml:space="preserve"> </w:t>
      </w:r>
    </w:p>
    <w:p w:rsidR="00C86D8F" w:rsidRDefault="00844769">
      <w:pPr>
        <w:spacing w:after="29" w:line="249" w:lineRule="auto"/>
        <w:ind w:left="14"/>
        <w:jc w:val="left"/>
      </w:pPr>
      <w:r>
        <w:rPr>
          <w:b/>
        </w:rPr>
        <w:t xml:space="preserve">3.1. Ogólne wymagania dotyczące sprzętu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3.1. </w:t>
      </w:r>
    </w:p>
    <w:p w:rsidR="00C86D8F" w:rsidRDefault="00844769">
      <w:pPr>
        <w:spacing w:after="28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pStyle w:val="Nagwek2"/>
        <w:ind w:left="554" w:right="1086" w:hanging="550"/>
      </w:pPr>
      <w:r>
        <w:t>3.2. Sprz</w:t>
      </w:r>
      <w:r>
        <w:t>ę</w:t>
      </w:r>
      <w:r>
        <w:t>t, który mo</w:t>
      </w:r>
      <w:r>
        <w:t>ż</w:t>
      </w:r>
      <w:r>
        <w:t>e by</w:t>
      </w:r>
      <w:r>
        <w:t>ć</w:t>
      </w:r>
      <w:r>
        <w:t xml:space="preserve"> u</w:t>
      </w:r>
      <w:r>
        <w:t>ż</w:t>
      </w:r>
      <w:r>
        <w:t>yty do wykonywania robót (podstawowy)</w:t>
      </w:r>
      <w:r>
        <w:rPr>
          <w:b w:val="0"/>
        </w:rPr>
        <w:t xml:space="preserve"> </w:t>
      </w:r>
      <w:r>
        <w:rPr>
          <w:rFonts w:ascii="Arial" w:eastAsia="Arial" w:hAnsi="Arial" w:cs="Arial"/>
          <w:b w:val="0"/>
        </w:rPr>
        <w:t xml:space="preserve"> </w:t>
      </w:r>
      <w:r>
        <w:rPr>
          <w:b w:val="0"/>
        </w:rPr>
        <w:t xml:space="preserve">środek transportowy </w:t>
      </w:r>
    </w:p>
    <w:p w:rsidR="00C86D8F" w:rsidRDefault="00844769">
      <w:pPr>
        <w:ind w:left="560"/>
      </w:pPr>
      <w:r>
        <w:t>wyci</w:t>
      </w:r>
      <w:r>
        <w:t>ą</w:t>
      </w:r>
      <w:r>
        <w:t xml:space="preserve">g </w:t>
      </w:r>
    </w:p>
    <w:p w:rsidR="00C86D8F" w:rsidRDefault="00844769">
      <w:pPr>
        <w:ind w:left="560"/>
      </w:pPr>
      <w:r>
        <w:rPr>
          <w:rFonts w:ascii="Arial" w:eastAsia="Arial" w:hAnsi="Arial" w:cs="Arial"/>
        </w:rPr>
        <w:t xml:space="preserve"> </w:t>
      </w:r>
      <w:r>
        <w:t xml:space="preserve">samochód dostawczy do 0,9 t </w:t>
      </w:r>
    </w:p>
    <w:p w:rsidR="00C86D8F" w:rsidRDefault="00844769">
      <w:pPr>
        <w:spacing w:after="28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spacing w:after="29" w:line="249" w:lineRule="auto"/>
        <w:ind w:left="14"/>
        <w:jc w:val="left"/>
      </w:pPr>
      <w:r>
        <w:rPr>
          <w:b/>
        </w:rPr>
        <w:t xml:space="preserve">3.3. Pozostały sprzęt i sprzęt zamienny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3.3. </w:t>
      </w:r>
    </w:p>
    <w:p w:rsidR="00C86D8F" w:rsidRDefault="00844769" w:rsidP="00A22EDA">
      <w:pPr>
        <w:spacing w:after="0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C86D8F" w:rsidRDefault="00844769">
      <w:pPr>
        <w:pStyle w:val="Nagwek1"/>
        <w:ind w:left="-5"/>
      </w:pPr>
      <w:r>
        <w:t xml:space="preserve">4. TRANSPORT </w:t>
      </w:r>
    </w:p>
    <w:p w:rsidR="00C86D8F" w:rsidRDefault="00844769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C86D8F" w:rsidRDefault="00844769">
      <w:pPr>
        <w:pStyle w:val="Nagwek2"/>
        <w:ind w:left="14"/>
      </w:pPr>
      <w:r>
        <w:t>4.1. Ogólne wymagania dotycz</w:t>
      </w:r>
      <w:r>
        <w:t>ą</w:t>
      </w:r>
      <w:r>
        <w:t xml:space="preserve">ce transportu 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4.1. oraz zaleceniami Producenta wyrobu. </w:t>
      </w:r>
    </w:p>
    <w:p w:rsidR="00C86D8F" w:rsidRDefault="00844769" w:rsidP="00A22EDA">
      <w:pPr>
        <w:spacing w:after="0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pStyle w:val="Nagwek1"/>
        <w:ind w:left="-5"/>
      </w:pPr>
      <w:r>
        <w:t xml:space="preserve">5. WYKONANIE ROBÓT </w:t>
      </w:r>
    </w:p>
    <w:p w:rsidR="00C86D8F" w:rsidRDefault="00844769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C86D8F" w:rsidRDefault="00844769">
      <w:pPr>
        <w:pStyle w:val="Nagwek2"/>
        <w:spacing w:after="194"/>
        <w:ind w:left="544" w:hanging="540"/>
      </w:pPr>
      <w:r>
        <w:t>5.1. Wymagania dotycz</w:t>
      </w:r>
      <w:r>
        <w:t>ą</w:t>
      </w:r>
      <w:r>
        <w:t>ce izolacji przeciwwilgociowych i wodochronnych cz</w:t>
      </w:r>
      <w:r>
        <w:t>ęś</w:t>
      </w:r>
      <w:r>
        <w:t xml:space="preserve">ci podziemnych budynków </w:t>
      </w:r>
    </w:p>
    <w:p w:rsidR="00C86D8F" w:rsidRDefault="00844769">
      <w:pPr>
        <w:pStyle w:val="Nagwek3"/>
        <w:spacing w:after="143"/>
        <w:ind w:left="14"/>
      </w:pPr>
      <w:r>
        <w:t>5.1.1. Wymagania ogólne</w:t>
      </w:r>
      <w:r>
        <w:rPr>
          <w:b w:val="0"/>
        </w:rPr>
        <w:t xml:space="preserve"> </w:t>
      </w:r>
    </w:p>
    <w:p w:rsidR="00C86D8F" w:rsidRDefault="00844769">
      <w:pPr>
        <w:ind w:left="24"/>
      </w:pPr>
      <w:r>
        <w:t>Przy wykonywaniu izolacji przeciwwilgociowych i wodochronnych cz</w:t>
      </w:r>
      <w:r>
        <w:t>ęś</w:t>
      </w:r>
      <w:r>
        <w:t>ci podziemnych budynków nale</w:t>
      </w:r>
      <w:r>
        <w:t>ż</w:t>
      </w:r>
      <w:r>
        <w:t>y przestrzega</w:t>
      </w:r>
      <w:r>
        <w:t>ć</w:t>
      </w:r>
      <w:r>
        <w:t xml:space="preserve"> nast</w:t>
      </w:r>
      <w:r>
        <w:t>ę</w:t>
      </w:r>
      <w:r>
        <w:t>puj</w:t>
      </w:r>
      <w:r>
        <w:t>ą</w:t>
      </w:r>
      <w:r>
        <w:t>cych wymaga</w:t>
      </w:r>
      <w:r>
        <w:t>ń</w:t>
      </w:r>
      <w:r>
        <w:t xml:space="preserve"> ogólnych: </w:t>
      </w:r>
    </w:p>
    <w:p w:rsidR="00C86D8F" w:rsidRDefault="00844769" w:rsidP="00A22EDA">
      <w:r>
        <w:t>izolacje powinny stanowi</w:t>
      </w:r>
      <w:r>
        <w:t>ć</w:t>
      </w:r>
      <w:r>
        <w:t xml:space="preserve"> ci</w:t>
      </w:r>
      <w:r>
        <w:t>ą</w:t>
      </w:r>
      <w:r>
        <w:t>gły i szczelny układ oddzielaj</w:t>
      </w:r>
      <w:r>
        <w:t>ą</w:t>
      </w:r>
      <w:r>
        <w:t>cy</w:t>
      </w:r>
      <w:r>
        <w:t xml:space="preserve"> budynek lub jego cz</w:t>
      </w:r>
      <w:r>
        <w:t>ęść</w:t>
      </w:r>
      <w:r>
        <w:t xml:space="preserve"> od wody lub pary wodnej, </w:t>
      </w:r>
    </w:p>
    <w:p w:rsidR="00C86D8F" w:rsidRDefault="00844769" w:rsidP="00A22EDA">
      <w:r>
        <w:t xml:space="preserve">izolacje powinny </w:t>
      </w:r>
      <w:r>
        <w:t>ś</w:t>
      </w:r>
      <w:r>
        <w:t>ci</w:t>
      </w:r>
      <w:r>
        <w:t>ś</w:t>
      </w:r>
      <w:r>
        <w:t>le przylega</w:t>
      </w:r>
      <w:r>
        <w:t>ć</w:t>
      </w:r>
      <w:r>
        <w:t xml:space="preserve"> do izolowanego podło</w:t>
      </w:r>
      <w:r>
        <w:t>ż</w:t>
      </w:r>
      <w:r>
        <w:t>a - nie powinny p</w:t>
      </w:r>
      <w:r>
        <w:t>ę</w:t>
      </w:r>
      <w:r>
        <w:t>ka</w:t>
      </w:r>
      <w:r>
        <w:t>ć</w:t>
      </w:r>
      <w:r>
        <w:t>, a ich powierzchnia powinna by</w:t>
      </w:r>
      <w:r>
        <w:t>ć</w:t>
      </w:r>
      <w:r>
        <w:t xml:space="preserve"> gładka, bez lokalnych wgł</w:t>
      </w:r>
      <w:r>
        <w:t>ę</w:t>
      </w:r>
      <w:r>
        <w:t>bie</w:t>
      </w:r>
      <w:r>
        <w:t>ń</w:t>
      </w:r>
      <w:r>
        <w:t xml:space="preserve"> lub wybrzusze</w:t>
      </w:r>
      <w:r>
        <w:t>ń</w:t>
      </w:r>
      <w:r>
        <w:t xml:space="preserve">, </w:t>
      </w:r>
    </w:p>
    <w:p w:rsidR="00C86D8F" w:rsidRDefault="00844769" w:rsidP="00A22EDA">
      <w:r>
        <w:t>izolacja pozioma powinna w sposób ci</w:t>
      </w:r>
      <w:r>
        <w:t>ą</w:t>
      </w:r>
      <w:r>
        <w:t>gły przechodzi</w:t>
      </w:r>
      <w:r>
        <w:t>ć</w:t>
      </w:r>
      <w:r>
        <w:t xml:space="preserve"> w izolacj</w:t>
      </w:r>
      <w:r>
        <w:t>ę</w:t>
      </w:r>
      <w:r>
        <w:t xml:space="preserve"> pionow</w:t>
      </w:r>
      <w:r>
        <w:t>ą</w:t>
      </w:r>
      <w:r>
        <w:t xml:space="preserve">, bez przerw, </w:t>
      </w:r>
    </w:p>
    <w:p w:rsidR="00C86D8F" w:rsidRDefault="00844769" w:rsidP="00A22EDA">
      <w:r>
        <w:lastRenderedPageBreak/>
        <w:t>rodzaj i ilo</w:t>
      </w:r>
      <w:r>
        <w:t>ść</w:t>
      </w:r>
      <w:r>
        <w:t xml:space="preserve"> zastosowanych warstw </w:t>
      </w:r>
      <w:proofErr w:type="spellStart"/>
      <w:r>
        <w:t>hydroizolacyjnych</w:t>
      </w:r>
      <w:proofErr w:type="spellEnd"/>
      <w:r>
        <w:t xml:space="preserve"> nale</w:t>
      </w:r>
      <w:r>
        <w:t>ż</w:t>
      </w:r>
      <w:r>
        <w:t>y ka</w:t>
      </w:r>
      <w:r>
        <w:t>ż</w:t>
      </w:r>
      <w:r>
        <w:t>dorazowo projektowa</w:t>
      </w:r>
      <w:r>
        <w:t>ć</w:t>
      </w:r>
      <w:r>
        <w:t xml:space="preserve"> bior</w:t>
      </w:r>
      <w:r>
        <w:t>ą</w:t>
      </w:r>
      <w:r>
        <w:t>c pod uwag</w:t>
      </w:r>
      <w:r>
        <w:t>ę</w:t>
      </w:r>
      <w:r>
        <w:t xml:space="preserve"> istniej</w:t>
      </w:r>
      <w:r>
        <w:t>ą</w:t>
      </w:r>
      <w:r>
        <w:t>ce warunki gruntowo-wodne panuj</w:t>
      </w:r>
      <w:r>
        <w:t>ą</w:t>
      </w:r>
      <w:r>
        <w:t>ce w miejscu posadowienia budynku oraz uwzgl</w:t>
      </w:r>
      <w:r>
        <w:t>ę</w:t>
      </w:r>
      <w:r>
        <w:t>dniaj</w:t>
      </w:r>
      <w:r>
        <w:t>ą</w:t>
      </w:r>
      <w:r>
        <w:t>c poziom posa</w:t>
      </w:r>
      <w:r>
        <w:t xml:space="preserve">dowienia, </w:t>
      </w:r>
    </w:p>
    <w:p w:rsidR="00C86D8F" w:rsidRDefault="00844769" w:rsidP="00A22EDA">
      <w:r>
        <w:t>izolacja pionowa powinna by</w:t>
      </w:r>
      <w:r>
        <w:t>ć</w:t>
      </w:r>
      <w:r>
        <w:t xml:space="preserve"> wyprowadzona na min. 50 cm powy</w:t>
      </w:r>
      <w:r>
        <w:t>ż</w:t>
      </w:r>
      <w:r>
        <w:t>ej poziomu okalaj</w:t>
      </w:r>
      <w:r>
        <w:t>ą</w:t>
      </w:r>
      <w:r>
        <w:t>cego terenu i zako</w:t>
      </w:r>
      <w:r>
        <w:t>ń</w:t>
      </w:r>
      <w:r>
        <w:t>czona w sposób uniemo</w:t>
      </w:r>
      <w:r>
        <w:t>ż</w:t>
      </w:r>
      <w:r>
        <w:t>liwiaj</w:t>
      </w:r>
      <w:r>
        <w:t>ą</w:t>
      </w:r>
      <w:r>
        <w:t>cy wnikanie wód opadowych pod t</w:t>
      </w:r>
      <w:r>
        <w:t>ę</w:t>
      </w:r>
      <w:r>
        <w:t xml:space="preserve"> izolacj</w:t>
      </w:r>
      <w:r>
        <w:t>ę</w:t>
      </w:r>
      <w:r>
        <w:t xml:space="preserve">, </w:t>
      </w:r>
    </w:p>
    <w:p w:rsidR="00C86D8F" w:rsidRDefault="00844769" w:rsidP="00A22EDA">
      <w:r>
        <w:t>niedopuszczalne jest ł</w:t>
      </w:r>
      <w:r>
        <w:t>ą</w:t>
      </w:r>
      <w:r>
        <w:t>czenie w obr</w:t>
      </w:r>
      <w:r>
        <w:t>ę</w:t>
      </w:r>
      <w:r>
        <w:t>bie izolacji pionowych i poziomych w</w:t>
      </w:r>
      <w:r>
        <w:t>yrobów oddziałuj</w:t>
      </w:r>
      <w:r>
        <w:t>ą</w:t>
      </w:r>
      <w:r>
        <w:t>cych na siebie w sposób powoduj</w:t>
      </w:r>
      <w:r>
        <w:t>ą</w:t>
      </w:r>
      <w:r>
        <w:t>cy ich destrukcj</w:t>
      </w:r>
      <w:r>
        <w:t>ę</w:t>
      </w:r>
      <w:r>
        <w:t xml:space="preserve">, </w:t>
      </w:r>
    </w:p>
    <w:p w:rsidR="00C86D8F" w:rsidRDefault="00844769" w:rsidP="00A22EDA">
      <w:r>
        <w:t>miejsca przebi</w:t>
      </w:r>
      <w:r>
        <w:t>ć</w:t>
      </w:r>
      <w:r>
        <w:t xml:space="preserve"> izolacji przez przewody lub inne elementy konstrukcyjne powinny by</w:t>
      </w:r>
      <w:r>
        <w:t>ć</w:t>
      </w:r>
      <w:r>
        <w:t xml:space="preserve"> uszczelnione w sposób wykluczaj</w:t>
      </w:r>
      <w:r>
        <w:t>ą</w:t>
      </w:r>
      <w:r>
        <w:t>cy przecieki wody do wn</w:t>
      </w:r>
      <w:r>
        <w:t>ę</w:t>
      </w:r>
      <w:r>
        <w:t xml:space="preserve">trza budynku w tym rejonie, </w:t>
      </w:r>
    </w:p>
    <w:p w:rsidR="00C86D8F" w:rsidRDefault="00844769" w:rsidP="00A22EDA">
      <w:r>
        <w:t>izolacje przeciwwilgociowe i wodochronne powinny by</w:t>
      </w:r>
      <w:r>
        <w:t>ć</w:t>
      </w:r>
      <w:r>
        <w:t xml:space="preserve"> wykonywane w warunkach umo</w:t>
      </w:r>
      <w:r>
        <w:t>ż</w:t>
      </w:r>
      <w:r>
        <w:t>liwiaj</w:t>
      </w:r>
      <w:r>
        <w:t>ą</w:t>
      </w:r>
      <w:r>
        <w:t>cych ich prawidłowe uło</w:t>
      </w:r>
      <w:r>
        <w:t>ż</w:t>
      </w:r>
      <w:r>
        <w:t xml:space="preserve">enie, tzn.: </w:t>
      </w:r>
    </w:p>
    <w:p w:rsidR="00C86D8F" w:rsidRDefault="00844769" w:rsidP="00A22EDA">
      <w:r>
        <w:t>po zako</w:t>
      </w:r>
      <w:r>
        <w:t>ń</w:t>
      </w:r>
      <w:r>
        <w:t>czeniu robót poprzedzaj</w:t>
      </w:r>
      <w:r>
        <w:t>ą</w:t>
      </w:r>
      <w:r>
        <w:t>cych roboty izolacyjne, mog</w:t>
      </w:r>
      <w:r>
        <w:t>ą</w:t>
      </w:r>
      <w:r>
        <w:t>cych stanowi</w:t>
      </w:r>
      <w:r>
        <w:t>ć</w:t>
      </w:r>
      <w:r>
        <w:t xml:space="preserve"> przyczyn</w:t>
      </w:r>
      <w:r>
        <w:t>ę</w:t>
      </w:r>
      <w:r>
        <w:t xml:space="preserve"> uszkodzenia warstw </w:t>
      </w:r>
      <w:proofErr w:type="spellStart"/>
      <w:r>
        <w:t>hydroizolacyjnych</w:t>
      </w:r>
      <w:proofErr w:type="spellEnd"/>
      <w:r>
        <w:t xml:space="preserve">, </w:t>
      </w:r>
      <w:r>
        <w:rPr>
          <w:rFonts w:ascii="Arial" w:eastAsia="Arial" w:hAnsi="Arial" w:cs="Arial"/>
        </w:rPr>
        <w:t xml:space="preserve"> </w:t>
      </w:r>
      <w:r>
        <w:t>w temper</w:t>
      </w:r>
      <w:r>
        <w:t>aturze otoczenia nie ni</w:t>
      </w:r>
      <w:r>
        <w:t>ż</w:t>
      </w:r>
      <w:r>
        <w:t>szej ni</w:t>
      </w:r>
      <w:r>
        <w:t>ż</w:t>
      </w:r>
      <w:r>
        <w:t xml:space="preserve"> podano w instrukcji stosowania poszczególnych materiałów izolacyjnych, </w:t>
      </w:r>
    </w:p>
    <w:p w:rsidR="00C86D8F" w:rsidRDefault="00844769" w:rsidP="00A22EDA">
      <w:pPr>
        <w:spacing w:after="294" w:line="242" w:lineRule="auto"/>
        <w:jc w:val="left"/>
      </w:pPr>
      <w:r>
        <w:t>w przerwach dylatacyjnych oraz w przerwach roboczych nale</w:t>
      </w:r>
      <w:r>
        <w:t>ż</w:t>
      </w:r>
      <w:r>
        <w:t>y stosowa</w:t>
      </w:r>
      <w:r>
        <w:t>ć</w:t>
      </w:r>
      <w:r>
        <w:t xml:space="preserve"> odpowiednie zabezpieczenia np. specjalne ta</w:t>
      </w:r>
      <w:r>
        <w:t>ś</w:t>
      </w:r>
      <w:r>
        <w:t>my wbudowywane w trakcie betonowania.</w:t>
      </w:r>
      <w:r>
        <w:t xml:space="preserve"> </w:t>
      </w:r>
    </w:p>
    <w:p w:rsidR="00C86D8F" w:rsidRDefault="00844769">
      <w:pPr>
        <w:pStyle w:val="Nagwek3"/>
        <w:spacing w:after="150"/>
        <w:ind w:left="14"/>
      </w:pPr>
      <w:r>
        <w:t>5.1.2. Wymagania dotycz</w:t>
      </w:r>
      <w:r>
        <w:t>ą</w:t>
      </w:r>
      <w:r>
        <w:t>ce izolacji przeciwwilgociowych</w:t>
      </w:r>
      <w:r>
        <w:rPr>
          <w:b w:val="0"/>
        </w:rPr>
        <w:t xml:space="preserve"> </w:t>
      </w:r>
    </w:p>
    <w:p w:rsidR="00C86D8F" w:rsidRDefault="00844769">
      <w:pPr>
        <w:ind w:left="24"/>
      </w:pPr>
      <w:r>
        <w:t>Izolacje przeciwwilgociowe obiektów budowlanych wykonuje si</w:t>
      </w:r>
      <w:r>
        <w:t>ę</w:t>
      </w:r>
      <w:r>
        <w:t xml:space="preserve"> wówczas, je</w:t>
      </w:r>
      <w:r>
        <w:t>ż</w:t>
      </w:r>
      <w:r>
        <w:t>eli jest on posadowiony powy</w:t>
      </w:r>
      <w:r>
        <w:t>ż</w:t>
      </w:r>
      <w:r>
        <w:t xml:space="preserve">ej zwierciadła wody gruntowej w gruntach przepuszczalnych. </w:t>
      </w:r>
    </w:p>
    <w:p w:rsidR="00C86D8F" w:rsidRDefault="00844769">
      <w:pPr>
        <w:ind w:left="24"/>
      </w:pPr>
      <w:r>
        <w:t>Do wykonywania izolacji przeciwwilgociowych cz</w:t>
      </w:r>
      <w:r>
        <w:t>ęś</w:t>
      </w:r>
      <w:r>
        <w:t>ci podziemnych budynków przewidziane s</w:t>
      </w:r>
      <w:r>
        <w:t>ą</w:t>
      </w:r>
      <w:r>
        <w:t xml:space="preserve"> nast</w:t>
      </w:r>
      <w:r>
        <w:t>ę</w:t>
      </w:r>
      <w:r>
        <w:t>puj</w:t>
      </w:r>
      <w:r>
        <w:t>ą</w:t>
      </w:r>
      <w:r>
        <w:t xml:space="preserve">ce grupy wyrobów: obiektów budowlanych </w:t>
      </w:r>
      <w:r>
        <w:rPr>
          <w:rFonts w:ascii="Arial" w:eastAsia="Arial" w:hAnsi="Arial" w:cs="Arial"/>
        </w:rPr>
        <w:t xml:space="preserve"> </w:t>
      </w:r>
      <w:r>
        <w:t xml:space="preserve">masy </w:t>
      </w:r>
      <w:proofErr w:type="spellStart"/>
      <w:r>
        <w:t>hydroizolacyjne</w:t>
      </w:r>
      <w:proofErr w:type="spellEnd"/>
      <w:r>
        <w:t xml:space="preserve"> wodne i rozpuszczalnikowe, </w:t>
      </w:r>
      <w:r>
        <w:rPr>
          <w:rFonts w:ascii="Arial" w:eastAsia="Arial" w:hAnsi="Arial" w:cs="Arial"/>
        </w:rPr>
        <w:t xml:space="preserve"> </w:t>
      </w:r>
      <w:r>
        <w:t xml:space="preserve">papy asfaltowe, </w:t>
      </w:r>
      <w:r>
        <w:rPr>
          <w:rFonts w:ascii="Arial" w:eastAsia="Arial" w:hAnsi="Arial" w:cs="Arial"/>
        </w:rPr>
        <w:t xml:space="preserve"> </w:t>
      </w:r>
      <w:r>
        <w:t xml:space="preserve">folie z tworzyw sztucznych. </w:t>
      </w:r>
    </w:p>
    <w:p w:rsidR="00C86D8F" w:rsidRDefault="00844769">
      <w:pPr>
        <w:ind w:left="24"/>
      </w:pPr>
      <w:r>
        <w:t>Odr</w:t>
      </w:r>
      <w:r>
        <w:t>ę</w:t>
      </w:r>
      <w:r>
        <w:t>bn</w:t>
      </w:r>
      <w:r>
        <w:t>ą</w:t>
      </w:r>
      <w:r>
        <w:t xml:space="preserve"> grup</w:t>
      </w:r>
      <w:r>
        <w:t>ą</w:t>
      </w:r>
      <w:r>
        <w:t xml:space="preserve"> wyrobów pr</w:t>
      </w:r>
      <w:r>
        <w:t>zeznaczonych do wykonywania tylko przeciwwilgociowych izolacji poziomych, zabezpieczaj</w:t>
      </w:r>
      <w:r>
        <w:t>ą</w:t>
      </w:r>
      <w:r>
        <w:t>cych przed kapilarnym podci</w:t>
      </w:r>
      <w:r>
        <w:t>ą</w:t>
      </w:r>
      <w:r>
        <w:t>ganiem wody z gruntu, s</w:t>
      </w:r>
      <w:r>
        <w:t>ą</w:t>
      </w:r>
      <w:r>
        <w:t xml:space="preserve"> preparaty iniekcyjne. </w:t>
      </w:r>
    </w:p>
    <w:p w:rsidR="00C86D8F" w:rsidRDefault="00844769">
      <w:pPr>
        <w:ind w:left="24"/>
      </w:pPr>
      <w:r>
        <w:t>Wymagania szczegółowe w zakresie izolacji przeciwwilgociowych cz</w:t>
      </w:r>
      <w:r>
        <w:t>ęś</w:t>
      </w:r>
      <w:r>
        <w:t>ci podziemnych budynków s</w:t>
      </w:r>
      <w:r>
        <w:t>ą</w:t>
      </w:r>
      <w:r>
        <w:t xml:space="preserve"> </w:t>
      </w:r>
      <w:r>
        <w:t>nast</w:t>
      </w:r>
      <w:r>
        <w:t>ę</w:t>
      </w:r>
      <w:r>
        <w:t>puj</w:t>
      </w:r>
      <w:r>
        <w:t>ą</w:t>
      </w:r>
      <w:r>
        <w:t xml:space="preserve">ce: </w:t>
      </w:r>
    </w:p>
    <w:p w:rsidR="00C86D8F" w:rsidRDefault="00844769" w:rsidP="00A22EDA">
      <w:r>
        <w:t xml:space="preserve">w przypadku wykonywania izolacji z mas </w:t>
      </w:r>
      <w:proofErr w:type="spellStart"/>
      <w:r>
        <w:t>hydroizolacyjnych</w:t>
      </w:r>
      <w:proofErr w:type="spellEnd"/>
      <w:r>
        <w:t xml:space="preserve"> nieodpornych na uszkodzenia mechaniczne (np. z mas bitumicznych) jest wskazane wykonanie dodatkowej warstwy osłonowej na powierzchni takiej izolacji, przed zasypaniem jej gruntem, </w:t>
      </w:r>
    </w:p>
    <w:p w:rsidR="00C86D8F" w:rsidRDefault="00844769" w:rsidP="00A22EDA">
      <w:r>
        <w:t>izolacje z folii polietylenowych mocowanych mechanicznie do podło</w:t>
      </w:r>
      <w:r>
        <w:t>ż</w:t>
      </w:r>
      <w:r>
        <w:t>a po winny by</w:t>
      </w:r>
      <w:r>
        <w:t>ć</w:t>
      </w:r>
      <w:r>
        <w:t xml:space="preserve"> dodatkowo uszczelniane w miejscach zamocowa</w:t>
      </w:r>
      <w:r>
        <w:t>ń</w:t>
      </w:r>
      <w:r>
        <w:t xml:space="preserve">, </w:t>
      </w:r>
    </w:p>
    <w:p w:rsidR="00C86D8F" w:rsidRDefault="00844769" w:rsidP="00A22EDA">
      <w:r>
        <w:t>folie z tworzyw sztucznych z wytłoczeniami mog</w:t>
      </w:r>
      <w:r>
        <w:t>ą</w:t>
      </w:r>
      <w:r>
        <w:t xml:space="preserve"> by</w:t>
      </w:r>
      <w:r>
        <w:t>ć</w:t>
      </w:r>
      <w:r>
        <w:t xml:space="preserve"> traktowane jako warstwa przeciwwilgociowa jedynie w przypadku zapewnienia s</w:t>
      </w:r>
      <w:r>
        <w:t>zczelno</w:t>
      </w:r>
      <w:r>
        <w:t>ś</w:t>
      </w:r>
      <w:r>
        <w:t>ci na zakładach tych folii, skutecznego uszczelnienia kraw</w:t>
      </w:r>
      <w:r>
        <w:t>ę</w:t>
      </w:r>
      <w:r>
        <w:t xml:space="preserve">dzi poziomej folii na powierzchni </w:t>
      </w:r>
      <w:r>
        <w:t>ś</w:t>
      </w:r>
      <w:r>
        <w:t>ciany, rozwi</w:t>
      </w:r>
      <w:r>
        <w:t>ą</w:t>
      </w:r>
      <w:r>
        <w:t>zania uszczelnienia w miejscach załama</w:t>
      </w:r>
      <w:r>
        <w:t>ń</w:t>
      </w:r>
      <w:r>
        <w:t xml:space="preserve"> izolacji oraz w rejonie poł</w:t>
      </w:r>
      <w:r>
        <w:t>ą</w:t>
      </w:r>
      <w:r>
        <w:t>czenia z izolacj</w:t>
      </w:r>
      <w:r>
        <w:t>ą</w:t>
      </w:r>
      <w:r>
        <w:t xml:space="preserve"> poziom</w:t>
      </w:r>
      <w:r>
        <w:t>ą</w:t>
      </w:r>
      <w:r>
        <w:t>; je</w:t>
      </w:r>
      <w:r>
        <w:t>ż</w:t>
      </w:r>
      <w:r>
        <w:t>eli brak szczegółowych rozwi</w:t>
      </w:r>
      <w:r>
        <w:t>ą</w:t>
      </w:r>
      <w:r>
        <w:t>za</w:t>
      </w:r>
      <w:r>
        <w:t>ń</w:t>
      </w:r>
      <w:r>
        <w:t xml:space="preserve"> w tym zakr</w:t>
      </w:r>
      <w:r>
        <w:t>esie, folie takie mo</w:t>
      </w:r>
      <w:r>
        <w:t>ż</w:t>
      </w:r>
      <w:r>
        <w:t>na traktowa</w:t>
      </w:r>
      <w:r>
        <w:t>ć</w:t>
      </w:r>
      <w:r>
        <w:t xml:space="preserve"> jedynie jako dodatkowe warstwy drena</w:t>
      </w:r>
      <w:r>
        <w:t>ż</w:t>
      </w:r>
      <w:r>
        <w:t xml:space="preserve">owe. </w:t>
      </w:r>
    </w:p>
    <w:p w:rsidR="00C86D8F" w:rsidRDefault="00844769">
      <w:pPr>
        <w:spacing w:after="25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pStyle w:val="Nagwek3"/>
        <w:spacing w:after="136"/>
        <w:ind w:left="14"/>
      </w:pPr>
      <w:r>
        <w:t>5.1.3. Wymagania dotycz</w:t>
      </w:r>
      <w:r>
        <w:t>ą</w:t>
      </w:r>
      <w:r>
        <w:t>ce izolacji wodochronnych</w:t>
      </w:r>
      <w:r>
        <w:rPr>
          <w:b w:val="0"/>
        </w:rPr>
        <w:t xml:space="preserve"> </w:t>
      </w:r>
    </w:p>
    <w:p w:rsidR="00C86D8F" w:rsidRDefault="00844769">
      <w:pPr>
        <w:ind w:left="24"/>
      </w:pPr>
      <w:r>
        <w:t>Izolacje wodochronne budynków s</w:t>
      </w:r>
      <w:r>
        <w:t>ą</w:t>
      </w:r>
      <w:r>
        <w:t xml:space="preserve"> wykonywane w dwóch przypadkach: </w:t>
      </w:r>
    </w:p>
    <w:p w:rsidR="00C86D8F" w:rsidRDefault="00844769" w:rsidP="00A22EDA">
      <w:r>
        <w:t>je</w:t>
      </w:r>
      <w:r>
        <w:t>ż</w:t>
      </w:r>
      <w:r>
        <w:t>eli obiekt budowlany jest posadowiony powy</w:t>
      </w:r>
      <w:r>
        <w:t>ż</w:t>
      </w:r>
      <w:r>
        <w:t>ej zwierciadł</w:t>
      </w:r>
      <w:r>
        <w:t xml:space="preserve">a wody gruntowej, lecz w gruntach nieprzepuszczalnych i uwarstwionych, </w:t>
      </w:r>
    </w:p>
    <w:p w:rsidR="00C86D8F" w:rsidRDefault="00844769" w:rsidP="00A22EDA">
      <w:pPr>
        <w:spacing w:after="26" w:line="242" w:lineRule="auto"/>
        <w:jc w:val="left"/>
      </w:pPr>
      <w:r>
        <w:t>je</w:t>
      </w:r>
      <w:r>
        <w:t>ż</w:t>
      </w:r>
      <w:r>
        <w:t xml:space="preserve">eli fundamenty obiektów budowlanych i </w:t>
      </w:r>
      <w:r>
        <w:t>ś</w:t>
      </w:r>
      <w:r>
        <w:t>ciany fundamentowe lub ich fragmenty s</w:t>
      </w:r>
      <w:r>
        <w:t>ą</w:t>
      </w:r>
      <w:r>
        <w:t xml:space="preserve"> poło</w:t>
      </w:r>
      <w:r>
        <w:t>ż</w:t>
      </w:r>
      <w:r>
        <w:t>one poni</w:t>
      </w:r>
      <w:r>
        <w:t>ż</w:t>
      </w:r>
      <w:r>
        <w:t>ej zwierciadła wody gruntowej, bez wzgl</w:t>
      </w:r>
      <w:r>
        <w:t>ę</w:t>
      </w:r>
      <w:r w:rsidR="00A22EDA">
        <w:t xml:space="preserve">du na rodzaj </w:t>
      </w:r>
      <w:r>
        <w:t>otaczaj</w:t>
      </w:r>
      <w:r>
        <w:t>ą</w:t>
      </w:r>
      <w:r>
        <w:t xml:space="preserve">cego gruntu. </w:t>
      </w:r>
    </w:p>
    <w:p w:rsidR="00C86D8F" w:rsidRDefault="00844769" w:rsidP="00A22EDA">
      <w:pPr>
        <w:ind w:left="24"/>
      </w:pPr>
      <w:r>
        <w:lastRenderedPageBreak/>
        <w:t>Do wykonywa</w:t>
      </w:r>
      <w:r>
        <w:t>nia izolacji wodochronnych cz</w:t>
      </w:r>
      <w:r>
        <w:t>ęś</w:t>
      </w:r>
      <w:r>
        <w:t>ci podziemnych budynków s</w:t>
      </w:r>
      <w:r>
        <w:t>ą</w:t>
      </w:r>
      <w:r>
        <w:t xml:space="preserve"> przewidziane nast</w:t>
      </w:r>
      <w:r>
        <w:t>ę</w:t>
      </w:r>
      <w:r>
        <w:t>puj</w:t>
      </w:r>
      <w:r>
        <w:t>ą</w:t>
      </w:r>
      <w:r>
        <w:t xml:space="preserve">ce grupy wyrobów: </w:t>
      </w:r>
      <w:r>
        <w:t xml:space="preserve">laminaty z mas </w:t>
      </w:r>
      <w:proofErr w:type="spellStart"/>
      <w:r>
        <w:t>hydroizolacyjnych</w:t>
      </w:r>
      <w:proofErr w:type="spellEnd"/>
      <w:r>
        <w:t xml:space="preserve">, </w:t>
      </w:r>
      <w:r>
        <w:rPr>
          <w:rFonts w:ascii="Arial" w:eastAsia="Arial" w:hAnsi="Arial" w:cs="Arial"/>
        </w:rPr>
        <w:t xml:space="preserve"> </w:t>
      </w:r>
      <w:r>
        <w:t xml:space="preserve">papy asfaltowe, </w:t>
      </w:r>
    </w:p>
    <w:p w:rsidR="00C86D8F" w:rsidRDefault="00844769" w:rsidP="00A22EDA">
      <w:pPr>
        <w:spacing w:after="26" w:line="242" w:lineRule="auto"/>
        <w:ind w:right="1923"/>
        <w:jc w:val="left"/>
      </w:pPr>
      <w:r>
        <w:t xml:space="preserve">folie z tworzyw sztucznych na bazie PVC, kauczuku, polietylenu, </w:t>
      </w:r>
      <w:r>
        <w:rPr>
          <w:rFonts w:ascii="Arial" w:eastAsia="Arial" w:hAnsi="Arial" w:cs="Arial"/>
        </w:rPr>
        <w:t xml:space="preserve"> </w:t>
      </w:r>
      <w:r>
        <w:t xml:space="preserve">powłokowe masy hydro izolacyjne na bazie cementu, </w:t>
      </w:r>
      <w:r>
        <w:rPr>
          <w:rFonts w:ascii="Arial" w:eastAsia="Arial" w:hAnsi="Arial" w:cs="Arial"/>
        </w:rPr>
        <w:t xml:space="preserve"> </w:t>
      </w:r>
      <w:r>
        <w:t>preparaty na bazie cementu penetruj</w:t>
      </w:r>
      <w:r>
        <w:t>ą</w:t>
      </w:r>
      <w:r>
        <w:t>ce w gł</w:t>
      </w:r>
      <w:r>
        <w:t>ą</w:t>
      </w:r>
      <w:r>
        <w:t>b podło</w:t>
      </w:r>
      <w:r>
        <w:t>ż</w:t>
      </w:r>
      <w:r>
        <w:t xml:space="preserve">a. </w:t>
      </w:r>
    </w:p>
    <w:p w:rsidR="00C86D8F" w:rsidRDefault="00844769">
      <w:pPr>
        <w:ind w:left="24"/>
      </w:pPr>
      <w:r>
        <w:t>Wymagania szczegółowe w zakresie izolacji wodochronnych cz</w:t>
      </w:r>
      <w:r>
        <w:t>ęś</w:t>
      </w:r>
      <w:r>
        <w:t>ci podziemnych budynków s</w:t>
      </w:r>
      <w:r>
        <w:t>ą</w:t>
      </w:r>
      <w:r>
        <w:t xml:space="preserve"> nast</w:t>
      </w:r>
      <w:r>
        <w:t>ę</w:t>
      </w:r>
      <w:r>
        <w:t>puj</w:t>
      </w:r>
      <w:r>
        <w:t>ą</w:t>
      </w:r>
      <w:r>
        <w:t xml:space="preserve">ce: </w:t>
      </w:r>
    </w:p>
    <w:p w:rsidR="00C86D8F" w:rsidRDefault="00844769" w:rsidP="00A22EDA">
      <w:r>
        <w:rPr>
          <w:rFonts w:ascii="Arial" w:eastAsia="Arial" w:hAnsi="Arial" w:cs="Arial"/>
        </w:rPr>
        <w:t xml:space="preserve"> </w:t>
      </w:r>
      <w:r>
        <w:t>izolacja wodochronna z wyrobów rolowych i laminatów powinna by</w:t>
      </w:r>
      <w:r>
        <w:t>ć</w:t>
      </w:r>
      <w:r>
        <w:t xml:space="preserve"> wykonywana od strony parcia wody na przegrod</w:t>
      </w:r>
      <w:r>
        <w:t>ę</w:t>
      </w:r>
      <w:r>
        <w:t xml:space="preserve">; izolacja wodochronna z mas </w:t>
      </w:r>
      <w:proofErr w:type="spellStart"/>
      <w:r>
        <w:t>hydroizolacyjnych</w:t>
      </w:r>
      <w:proofErr w:type="spellEnd"/>
      <w:r>
        <w:t xml:space="preserve"> na bazie cementu mo</w:t>
      </w:r>
      <w:r>
        <w:t>ż</w:t>
      </w:r>
      <w:r>
        <w:t>e by</w:t>
      </w:r>
      <w:r>
        <w:t>ć</w:t>
      </w:r>
      <w:r>
        <w:t xml:space="preserve"> wykonywana zarówno od strony parcia wody, jak te</w:t>
      </w:r>
      <w:r>
        <w:t>ż</w:t>
      </w:r>
      <w:r>
        <w:t xml:space="preserve"> od strony przeciwnej, je</w:t>
      </w:r>
      <w:r>
        <w:t>ż</w:t>
      </w:r>
      <w:r>
        <w:t>eli takie zastosowanie jest dopuszczone w specyfikacji wyrobu i potwierdzone wynikami bada</w:t>
      </w:r>
      <w:r>
        <w:t>ń</w:t>
      </w:r>
      <w:r w:rsidR="00A22EDA">
        <w:t xml:space="preserve"> laboratoryjnych, </w:t>
      </w:r>
      <w:r>
        <w:t>w przypadku układania izolacji w budynku posadowionym poni</w:t>
      </w:r>
      <w:r>
        <w:t>ż</w:t>
      </w:r>
      <w:r>
        <w:t>ej zwierciadła wody gruntowej, w trakcie trwania robót izolacyjnych poziom wody grunt</w:t>
      </w:r>
      <w:r>
        <w:t>owej powinien by</w:t>
      </w:r>
      <w:r>
        <w:t>ć</w:t>
      </w:r>
      <w:r>
        <w:t xml:space="preserve"> obni</w:t>
      </w:r>
      <w:r>
        <w:t>ż</w:t>
      </w:r>
      <w:r>
        <w:t>ony co najmniej o 30 cm poni</w:t>
      </w:r>
      <w:r>
        <w:t>ż</w:t>
      </w:r>
      <w:r>
        <w:t>ej poziomu wykonywanej izolacji -do czasu zabezpieczenia jej warstw</w:t>
      </w:r>
      <w:r>
        <w:t>ą</w:t>
      </w:r>
      <w:r>
        <w:t xml:space="preserve"> dociskow</w:t>
      </w:r>
      <w:r>
        <w:t>ą</w:t>
      </w:r>
      <w:r>
        <w:t xml:space="preserve">, </w:t>
      </w:r>
      <w:r>
        <w:t>ś</w:t>
      </w:r>
      <w:r>
        <w:t>cianki dociskowe (np. murowane, z cegły grubo</w:t>
      </w:r>
      <w:r>
        <w:t>ś</w:t>
      </w:r>
      <w:r>
        <w:t>ci nie mniejszej ni</w:t>
      </w:r>
      <w:r>
        <w:t>ż</w:t>
      </w:r>
      <w:r>
        <w:t xml:space="preserve"> 12 cm) powinny by</w:t>
      </w:r>
      <w:r>
        <w:t>ć</w:t>
      </w:r>
      <w:r>
        <w:t xml:space="preserve"> ustawione na podkładach </w:t>
      </w:r>
      <w:r>
        <w:t>ś</w:t>
      </w:r>
      <w:r>
        <w:t xml:space="preserve">lizgowych </w:t>
      </w:r>
      <w:r>
        <w:t xml:space="preserve">z dwóch warstw papy podkładowej, </w:t>
      </w:r>
      <w:r>
        <w:t>wysoko</w:t>
      </w:r>
      <w:r>
        <w:t>ść</w:t>
      </w:r>
      <w:r>
        <w:t xml:space="preserve"> </w:t>
      </w:r>
      <w:r>
        <w:t>ś</w:t>
      </w:r>
      <w:r>
        <w:t>cianek dociskowych powinna si</w:t>
      </w:r>
      <w:r>
        <w:t>ę</w:t>
      </w:r>
      <w:r>
        <w:t>ga</w:t>
      </w:r>
      <w:r>
        <w:t>ć</w:t>
      </w:r>
      <w:r>
        <w:t xml:space="preserve"> do poziomu 30 cm wy</w:t>
      </w:r>
      <w:r>
        <w:t>ż</w:t>
      </w:r>
      <w:r>
        <w:t>szego ni</w:t>
      </w:r>
      <w:r>
        <w:t>ż</w:t>
      </w:r>
      <w:r>
        <w:t xml:space="preserve"> najwy</w:t>
      </w:r>
      <w:r>
        <w:t>ż</w:t>
      </w:r>
      <w:r>
        <w:t>szy przewidywany poziom wyst</w:t>
      </w:r>
      <w:r>
        <w:t>ę</w:t>
      </w:r>
      <w:r>
        <w:t xml:space="preserve">powania wody gruntowej, </w:t>
      </w:r>
      <w:r>
        <w:t>powy</w:t>
      </w:r>
      <w:r>
        <w:t>ż</w:t>
      </w:r>
      <w:r>
        <w:t xml:space="preserve">ej </w:t>
      </w:r>
      <w:r>
        <w:t>ś</w:t>
      </w:r>
      <w:r>
        <w:t>cianki dociskowej dopuszczalna jest redukcja ilo</w:t>
      </w:r>
      <w:r>
        <w:t>ś</w:t>
      </w:r>
      <w:r>
        <w:t xml:space="preserve">ci warstw </w:t>
      </w:r>
      <w:proofErr w:type="spellStart"/>
      <w:r>
        <w:t>hydroizolacyjnych</w:t>
      </w:r>
      <w:proofErr w:type="spellEnd"/>
      <w:r>
        <w:t xml:space="preserve">, pod warunkiem </w:t>
      </w:r>
      <w:r>
        <w:t>ż</w:t>
      </w:r>
      <w:r>
        <w:t>e kraw</w:t>
      </w:r>
      <w:r>
        <w:t>ę</w:t>
      </w:r>
      <w:r>
        <w:t>d</w:t>
      </w:r>
      <w:r>
        <w:t>ź</w:t>
      </w:r>
      <w:r>
        <w:t xml:space="preserve"> warstwy wierzchniej jest uło</w:t>
      </w:r>
      <w:r>
        <w:t>ż</w:t>
      </w:r>
      <w:r>
        <w:t>ona na powierzchni warstwy poło</w:t>
      </w:r>
      <w:r>
        <w:t>ż</w:t>
      </w:r>
      <w:r>
        <w:t>onej ni</w:t>
      </w:r>
      <w:r>
        <w:t>ż</w:t>
      </w:r>
      <w:r>
        <w:t xml:space="preserve">ej, zgodnie z kierunkiem spływu wody po izolacji, </w:t>
      </w:r>
      <w:r>
        <w:t>w przypadku przej</w:t>
      </w:r>
      <w:r>
        <w:t>ś</w:t>
      </w:r>
      <w:r>
        <w:t>cia słupa przez izolacj</w:t>
      </w:r>
      <w:r>
        <w:t>ę</w:t>
      </w:r>
      <w:r>
        <w:t xml:space="preserve"> nale</w:t>
      </w:r>
      <w:r>
        <w:t>ż</w:t>
      </w:r>
      <w:r>
        <w:t>y zapewni</w:t>
      </w:r>
      <w:r>
        <w:t>ć</w:t>
      </w:r>
      <w:r>
        <w:t xml:space="preserve"> mo</w:t>
      </w:r>
      <w:r>
        <w:t>ż</w:t>
      </w:r>
      <w:r>
        <w:t>liwo</w:t>
      </w:r>
      <w:r>
        <w:t>ść</w:t>
      </w:r>
      <w:r>
        <w:t xml:space="preserve"> odkształce</w:t>
      </w:r>
      <w:r>
        <w:t>ń</w:t>
      </w:r>
      <w:r>
        <w:t xml:space="preserve"> </w:t>
      </w:r>
      <w:r>
        <w:t>słupa przy zachowaniu szczelno</w:t>
      </w:r>
      <w:r>
        <w:t>ś</w:t>
      </w:r>
      <w:r>
        <w:t>ci poł</w:t>
      </w:r>
      <w:r>
        <w:t>ą</w:t>
      </w:r>
      <w:r>
        <w:t xml:space="preserve">czenia, </w:t>
      </w:r>
      <w:r>
        <w:t>przej</w:t>
      </w:r>
      <w:r>
        <w:t>ś</w:t>
      </w:r>
      <w:r>
        <w:t>cie rur przez izolacj</w:t>
      </w:r>
      <w:r>
        <w:t>ę</w:t>
      </w:r>
      <w:r>
        <w:t xml:space="preserve"> wodochronna nale</w:t>
      </w:r>
      <w:r>
        <w:t>ż</w:t>
      </w:r>
      <w:r>
        <w:t>y wykona</w:t>
      </w:r>
      <w:r>
        <w:t>ć</w:t>
      </w:r>
      <w:r>
        <w:t xml:space="preserve"> za pomoc</w:t>
      </w:r>
      <w:r>
        <w:t>ą</w:t>
      </w:r>
      <w:r>
        <w:t xml:space="preserve"> urz</w:t>
      </w:r>
      <w:r>
        <w:t>ą</w:t>
      </w:r>
      <w:r>
        <w:t>dze</w:t>
      </w:r>
      <w:r>
        <w:t>ń</w:t>
      </w:r>
      <w:r>
        <w:t xml:space="preserve"> </w:t>
      </w:r>
      <w:r>
        <w:t xml:space="preserve">dławicowych. </w:t>
      </w:r>
    </w:p>
    <w:p w:rsidR="00C86D8F" w:rsidRDefault="00844769">
      <w:pPr>
        <w:spacing w:after="22" w:line="259" w:lineRule="auto"/>
        <w:ind w:left="180" w:firstLine="0"/>
        <w:jc w:val="left"/>
      </w:pPr>
      <w:r>
        <w:t xml:space="preserve"> </w:t>
      </w:r>
    </w:p>
    <w:p w:rsidR="00C86D8F" w:rsidRDefault="00844769">
      <w:pPr>
        <w:pStyle w:val="Nagwek2"/>
        <w:spacing w:after="223"/>
        <w:ind w:left="544" w:hanging="540"/>
      </w:pPr>
      <w:r>
        <w:t>5.2. Wykonanie podło</w:t>
      </w:r>
      <w:r>
        <w:t>ż</w:t>
      </w:r>
      <w:r>
        <w:t>y pod izolacje przeciwwilgociowe i wodochronne cz</w:t>
      </w:r>
      <w:r>
        <w:t>ęś</w:t>
      </w:r>
      <w:r>
        <w:t xml:space="preserve">ci podziemnych budynków </w:t>
      </w:r>
    </w:p>
    <w:p w:rsidR="00C86D8F" w:rsidRDefault="00844769">
      <w:pPr>
        <w:ind w:left="24"/>
      </w:pPr>
      <w:r>
        <w:t>Podło</w:t>
      </w:r>
      <w:r>
        <w:t>ż</w:t>
      </w:r>
      <w:r>
        <w:t>a pod izolacj</w:t>
      </w:r>
      <w:r>
        <w:t>e przeciwwilgociowe i wodochronne cz</w:t>
      </w:r>
      <w:r>
        <w:t>ęś</w:t>
      </w:r>
      <w:r>
        <w:t>ci podziemnych budynków powinny spełnia</w:t>
      </w:r>
      <w:r>
        <w:t>ć</w:t>
      </w:r>
      <w:r>
        <w:t xml:space="preserve"> nast</w:t>
      </w:r>
      <w:r>
        <w:t>ę</w:t>
      </w:r>
      <w:r>
        <w:t>puj</w:t>
      </w:r>
      <w:r>
        <w:t>ą</w:t>
      </w:r>
      <w:r>
        <w:t xml:space="preserve">ce wymagania: </w:t>
      </w:r>
    </w:p>
    <w:p w:rsidR="00C86D8F" w:rsidRDefault="00844769" w:rsidP="00A22EDA">
      <w:r>
        <w:t>powinny by</w:t>
      </w:r>
      <w:r>
        <w:t>ć</w:t>
      </w:r>
      <w:r>
        <w:t xml:space="preserve"> nieodkształcalne i przenosi</w:t>
      </w:r>
      <w:r>
        <w:t>ć</w:t>
      </w:r>
      <w:r>
        <w:t xml:space="preserve"> wszystkie działaj</w:t>
      </w:r>
      <w:r>
        <w:t>ą</w:t>
      </w:r>
      <w:r>
        <w:t>ce obci</w:t>
      </w:r>
      <w:r>
        <w:t>ąż</w:t>
      </w:r>
      <w:r>
        <w:t xml:space="preserve">enia, </w:t>
      </w:r>
      <w:r>
        <w:rPr>
          <w:rFonts w:ascii="Arial" w:eastAsia="Arial" w:hAnsi="Arial" w:cs="Arial"/>
        </w:rPr>
        <w:t xml:space="preserve"> </w:t>
      </w:r>
      <w:r>
        <w:t>izolacje przeciwwilgociowe i wodochronne cz</w:t>
      </w:r>
      <w:r>
        <w:t>ęś</w:t>
      </w:r>
      <w:r>
        <w:t>ci podziemnych budynków mog</w:t>
      </w:r>
      <w:r>
        <w:t>ą</w:t>
      </w:r>
      <w:r>
        <w:t xml:space="preserve"> by</w:t>
      </w:r>
      <w:r>
        <w:t>ć</w:t>
      </w:r>
      <w:r>
        <w:t xml:space="preserve"> wykonywane na podło</w:t>
      </w:r>
      <w:r>
        <w:t>ż</w:t>
      </w:r>
      <w:r>
        <w:t>ach: betonowym, z cegły ceramicznej pełnej, klinkierowej i betonowej; nie zaleca si</w:t>
      </w:r>
      <w:r>
        <w:t>ę</w:t>
      </w:r>
      <w:r>
        <w:t xml:space="preserve"> wykonywania murów cz</w:t>
      </w:r>
      <w:r>
        <w:t>ęś</w:t>
      </w:r>
      <w:r>
        <w:t>ci podziemnych budynków oraz cokołów do wysoko</w:t>
      </w:r>
      <w:r>
        <w:t>ś</w:t>
      </w:r>
      <w:r>
        <w:t>ci 0,5 m ponad poziom przylegaj</w:t>
      </w:r>
      <w:r>
        <w:t>ą</w:t>
      </w:r>
      <w:r>
        <w:t>cego terenu z cegieł dziurawek, cegieł kratówek i</w:t>
      </w:r>
      <w:r>
        <w:t xml:space="preserve"> pustaków ceramicznych, z cegły </w:t>
      </w:r>
      <w:proofErr w:type="spellStart"/>
      <w:r>
        <w:t>wapiennopiaskowej</w:t>
      </w:r>
      <w:proofErr w:type="spellEnd"/>
      <w:r>
        <w:t xml:space="preserve">, pustaków betonowych, bloczków z autoklawizowanego betonu komórkowego, </w:t>
      </w:r>
      <w:r>
        <w:t>w celu zapewnienia prawidłowej współpracy izolacji z podło</w:t>
      </w:r>
      <w:r>
        <w:t>ż</w:t>
      </w:r>
      <w:r>
        <w:t>em nale</w:t>
      </w:r>
      <w:r>
        <w:t>ż</w:t>
      </w:r>
      <w:r>
        <w:t>y stosowa</w:t>
      </w:r>
      <w:r>
        <w:t>ć</w:t>
      </w:r>
      <w:r>
        <w:t xml:space="preserve"> </w:t>
      </w:r>
      <w:r>
        <w:t>min. nast</w:t>
      </w:r>
      <w:r>
        <w:t>ę</w:t>
      </w:r>
      <w:r>
        <w:t>puj</w:t>
      </w:r>
      <w:r>
        <w:t>ą</w:t>
      </w:r>
      <w:r>
        <w:t xml:space="preserve">ce klasy betonu: </w:t>
      </w:r>
    </w:p>
    <w:p w:rsidR="00C86D8F" w:rsidRDefault="00844769" w:rsidP="00A22EDA">
      <w:pPr>
        <w:spacing w:after="0" w:line="242" w:lineRule="auto"/>
        <w:ind w:right="2171"/>
        <w:jc w:val="left"/>
      </w:pPr>
      <w:r>
        <w:t>przy izolacjach z mat</w:t>
      </w:r>
      <w:r>
        <w:t xml:space="preserve">eriałów bitumicznych B7,5, </w:t>
      </w:r>
      <w:r>
        <w:rPr>
          <w:rFonts w:ascii="Arial" w:eastAsia="Arial" w:hAnsi="Arial" w:cs="Arial"/>
        </w:rPr>
        <w:t xml:space="preserve"> </w:t>
      </w:r>
      <w:r>
        <w:t xml:space="preserve">przy izolacjach z folii z tworzyw sztucznych B10, </w:t>
      </w:r>
      <w:r>
        <w:rPr>
          <w:rFonts w:ascii="Arial" w:eastAsia="Arial" w:hAnsi="Arial" w:cs="Arial"/>
        </w:rPr>
        <w:t xml:space="preserve"> </w:t>
      </w:r>
      <w:r>
        <w:t xml:space="preserve">przy izolacjach z laminatów z tworzyw sztucznych B 20, </w:t>
      </w:r>
      <w:r>
        <w:t>przy izola</w:t>
      </w:r>
      <w:r w:rsidR="00A22EDA">
        <w:t>cjach z powłok na bazie cementu r</w:t>
      </w:r>
      <w:r>
        <w:t xml:space="preserve">az </w:t>
      </w:r>
      <w:r w:rsidR="00A22EDA">
        <w:t xml:space="preserve">w przypadku preparatów </w:t>
      </w:r>
      <w:r>
        <w:t>penetruj</w:t>
      </w:r>
      <w:r>
        <w:t>ą</w:t>
      </w:r>
      <w:r>
        <w:t xml:space="preserve">cych B20, </w:t>
      </w:r>
    </w:p>
    <w:p w:rsidR="00C86D8F" w:rsidRDefault="00844769" w:rsidP="00A22EDA">
      <w:r>
        <w:t>cegła ceramiczna pow</w:t>
      </w:r>
      <w:r>
        <w:t>inna mie</w:t>
      </w:r>
      <w:r>
        <w:t>ć</w:t>
      </w:r>
      <w:r>
        <w:t xml:space="preserve"> </w:t>
      </w:r>
      <w:r>
        <w:t>ś</w:t>
      </w:r>
      <w:r>
        <w:t>redni</w:t>
      </w:r>
      <w:r>
        <w:t>ą</w:t>
      </w:r>
      <w:r>
        <w:t xml:space="preserve"> wytrzymało</w:t>
      </w:r>
      <w:r>
        <w:t>ść</w:t>
      </w:r>
      <w:r>
        <w:t xml:space="preserve"> nie ni</w:t>
      </w:r>
      <w:r>
        <w:t>ż</w:t>
      </w:r>
      <w:r>
        <w:t>sz</w:t>
      </w:r>
      <w:r>
        <w:t>ą</w:t>
      </w:r>
      <w:r>
        <w:t xml:space="preserve"> ni</w:t>
      </w:r>
      <w:r>
        <w:t>ż</w:t>
      </w:r>
      <w:r>
        <w:t xml:space="preserve"> 15 </w:t>
      </w:r>
      <w:proofErr w:type="spellStart"/>
      <w:r>
        <w:t>MPa</w:t>
      </w:r>
      <w:proofErr w:type="spellEnd"/>
      <w:r>
        <w:t>, za</w:t>
      </w:r>
      <w:r>
        <w:t>ś</w:t>
      </w:r>
      <w:r>
        <w:t xml:space="preserve"> mur z cegły powinien by</w:t>
      </w:r>
      <w:r>
        <w:t>ć</w:t>
      </w:r>
      <w:r>
        <w:t xml:space="preserve"> wykonany na zaprawie cementowej; zalecane jest przygotowanie powierzchni murowej pod konkretny rodzaj izolacji wodochronnej zgodnie ze wskazaniami producenta, np. naniesieni</w:t>
      </w:r>
      <w:r>
        <w:t>e warstwy zaprawy cementowej, a nast</w:t>
      </w:r>
      <w:r>
        <w:t>ę</w:t>
      </w:r>
      <w:r>
        <w:t xml:space="preserve">pnie zagruntowanie powierzchniowe itp., </w:t>
      </w:r>
    </w:p>
    <w:p w:rsidR="00C86D8F" w:rsidRDefault="00844769" w:rsidP="00A22EDA">
      <w:r>
        <w:t>powierzchnia podło</w:t>
      </w:r>
      <w:r>
        <w:t>ż</w:t>
      </w:r>
      <w:r>
        <w:t>a powinna by</w:t>
      </w:r>
      <w:r>
        <w:t>ć</w:t>
      </w:r>
      <w:r>
        <w:t xml:space="preserve"> równa (bez wgł</w:t>
      </w:r>
      <w:r>
        <w:t>ę</w:t>
      </w:r>
      <w:r>
        <w:t>bie</w:t>
      </w:r>
      <w:r>
        <w:t>ń</w:t>
      </w:r>
      <w:r>
        <w:t>, wypukło</w:t>
      </w:r>
      <w:r>
        <w:t>ś</w:t>
      </w:r>
      <w:r>
        <w:t>ci oraz p</w:t>
      </w:r>
      <w:r>
        <w:t>ę</w:t>
      </w:r>
      <w:r>
        <w:t>kni</w:t>
      </w:r>
      <w:r>
        <w:t>ęć</w:t>
      </w:r>
      <w:r>
        <w:t xml:space="preserve">), czysta, odtłuszczona i odpylona, </w:t>
      </w:r>
    </w:p>
    <w:p w:rsidR="00C86D8F" w:rsidRDefault="00844769" w:rsidP="00A22EDA">
      <w:r>
        <w:lastRenderedPageBreak/>
        <w:t>naro</w:t>
      </w:r>
      <w:r>
        <w:t>ż</w:t>
      </w:r>
      <w:r>
        <w:t>a powierzchni izolowanych powinny by</w:t>
      </w:r>
      <w:r>
        <w:t>ć</w:t>
      </w:r>
      <w:r>
        <w:t xml:space="preserve"> wyokr</w:t>
      </w:r>
      <w:r>
        <w:t>ą</w:t>
      </w:r>
      <w:r>
        <w:t xml:space="preserve">glone łukiem o promie </w:t>
      </w:r>
      <w:proofErr w:type="spellStart"/>
      <w:r>
        <w:t>niu</w:t>
      </w:r>
      <w:proofErr w:type="spellEnd"/>
      <w:r>
        <w:t xml:space="preserve"> nie mniejszym ni</w:t>
      </w:r>
      <w:r>
        <w:t>ż</w:t>
      </w:r>
      <w:r>
        <w:t xml:space="preserve"> 3 cm lub sfazowane pod k</w:t>
      </w:r>
      <w:r>
        <w:t>ą</w:t>
      </w:r>
      <w:r>
        <w:t>tem 45° na szeroko</w:t>
      </w:r>
      <w:r>
        <w:t>ś</w:t>
      </w:r>
      <w:r>
        <w:t>ci i wysoko</w:t>
      </w:r>
      <w:r>
        <w:t>ś</w:t>
      </w:r>
      <w:r>
        <w:t>ci co najmniej 5 cm od kraw</w:t>
      </w:r>
      <w:r>
        <w:t>ę</w:t>
      </w:r>
      <w:r>
        <w:t xml:space="preserve">dzi, </w:t>
      </w:r>
    </w:p>
    <w:p w:rsidR="00C86D8F" w:rsidRDefault="00844769" w:rsidP="00A22EDA">
      <w:r>
        <w:t>wysuszone podło</w:t>
      </w:r>
      <w:r>
        <w:t>ż</w:t>
      </w:r>
      <w:r>
        <w:t>e (do wilgotno</w:t>
      </w:r>
      <w:r>
        <w:t>ś</w:t>
      </w:r>
      <w:r>
        <w:t>ci nie przekraczaj</w:t>
      </w:r>
      <w:r>
        <w:t>ą</w:t>
      </w:r>
      <w:r>
        <w:t>cej 5%), przewidziane do wykonania izolacji wodochronnej metod</w:t>
      </w:r>
      <w:r>
        <w:t>ą</w:t>
      </w:r>
      <w:r>
        <w:t xml:space="preserve"> klejeni</w:t>
      </w:r>
      <w:r>
        <w:t>a, nale</w:t>
      </w:r>
      <w:r>
        <w:t>ż</w:t>
      </w:r>
      <w:r>
        <w:t>y zagruntowa</w:t>
      </w:r>
      <w:r>
        <w:t>ć</w:t>
      </w:r>
      <w:r>
        <w:t xml:space="preserve"> roztworem do gruntowania wła</w:t>
      </w:r>
      <w:r>
        <w:t>ś</w:t>
      </w:r>
      <w:r>
        <w:t xml:space="preserve">ciwym dla rodzaju nakładanej warstwy </w:t>
      </w:r>
      <w:proofErr w:type="spellStart"/>
      <w:r>
        <w:t>hydroizolacyjnej</w:t>
      </w:r>
      <w:proofErr w:type="spellEnd"/>
      <w:r>
        <w:t xml:space="preserve">, tzn.: </w:t>
      </w:r>
    </w:p>
    <w:p w:rsidR="00C86D8F" w:rsidRDefault="00844769" w:rsidP="00A22EDA">
      <w:pPr>
        <w:spacing w:after="4" w:line="259" w:lineRule="auto"/>
        <w:ind w:right="-5"/>
      </w:pPr>
      <w:r>
        <w:t xml:space="preserve">roztworem asfaltowym wodnym lub rozpuszczalnikowym - pod izolacje na </w:t>
      </w:r>
    </w:p>
    <w:p w:rsidR="00C86D8F" w:rsidRDefault="00A22EDA" w:rsidP="00A22EDA">
      <w:r>
        <w:t>bazie bitumów,</w:t>
      </w:r>
      <w:r w:rsidR="00844769">
        <w:rPr>
          <w:rFonts w:ascii="Arial" w:eastAsia="Arial" w:hAnsi="Arial" w:cs="Arial"/>
        </w:rPr>
        <w:t xml:space="preserve"> </w:t>
      </w:r>
      <w:r w:rsidR="00844769">
        <w:t>roztworem deklarowanym przez producenta - w przypadku f</w:t>
      </w:r>
      <w:r>
        <w:t>olii z tworzyw sztucznych,</w:t>
      </w:r>
      <w:r w:rsidR="00844769">
        <w:rPr>
          <w:rFonts w:ascii="Arial" w:eastAsia="Arial" w:hAnsi="Arial" w:cs="Arial"/>
        </w:rPr>
        <w:t xml:space="preserve"> </w:t>
      </w:r>
      <w:r w:rsidR="00844769">
        <w:t>roztworem deklarowanym przez producenta lub zwil</w:t>
      </w:r>
      <w:r w:rsidR="00844769">
        <w:t>ż</w:t>
      </w:r>
      <w:r w:rsidR="00844769">
        <w:t>one wod</w:t>
      </w:r>
      <w:r w:rsidR="00844769">
        <w:t>ą</w:t>
      </w:r>
      <w:r w:rsidR="00844769">
        <w:t xml:space="preserve"> -</w:t>
      </w:r>
      <w:r>
        <w:t xml:space="preserve"> pod izolacje na bazie cementu, </w:t>
      </w:r>
      <w:r w:rsidR="00844769">
        <w:t xml:space="preserve">roboty </w:t>
      </w:r>
      <w:proofErr w:type="spellStart"/>
      <w:r w:rsidR="00844769">
        <w:t>hydroizolacyjne</w:t>
      </w:r>
      <w:proofErr w:type="spellEnd"/>
      <w:r w:rsidR="00844769">
        <w:t xml:space="preserve"> mo</w:t>
      </w:r>
      <w:r w:rsidR="00844769">
        <w:t>ż</w:t>
      </w:r>
      <w:r w:rsidR="00844769">
        <w:t>na rozpocz</w:t>
      </w:r>
      <w:r w:rsidR="00844769">
        <w:t>ąć</w:t>
      </w:r>
      <w:r w:rsidR="00844769">
        <w:t>, je</w:t>
      </w:r>
      <w:r w:rsidR="00844769">
        <w:t>ś</w:t>
      </w:r>
      <w:r w:rsidR="00844769">
        <w:t>li powłoka gruntuj</w:t>
      </w:r>
      <w:r w:rsidR="00844769">
        <w:t>ą</w:t>
      </w:r>
      <w:r w:rsidR="00844769">
        <w:t>ca jest równomiernie rozło</w:t>
      </w:r>
      <w:r w:rsidR="00844769">
        <w:t>ż</w:t>
      </w:r>
      <w:r w:rsidR="00844769">
        <w:t>ona (ci</w:t>
      </w:r>
      <w:r w:rsidR="00844769">
        <w:t>ą</w:t>
      </w:r>
      <w:r w:rsidR="00844769">
        <w:t>gła) i wykazuje dobr</w:t>
      </w:r>
      <w:r w:rsidR="00844769">
        <w:t>ą</w:t>
      </w:r>
      <w:r w:rsidR="00844769">
        <w:t xml:space="preserve"> przyczepno</w:t>
      </w:r>
      <w:r w:rsidR="00844769">
        <w:t>ść</w:t>
      </w:r>
      <w:r w:rsidR="00844769">
        <w:t xml:space="preserve"> do</w:t>
      </w:r>
      <w:r w:rsidR="00844769">
        <w:t xml:space="preserve"> podło</w:t>
      </w:r>
      <w:r w:rsidR="00844769">
        <w:t>ż</w:t>
      </w:r>
      <w:r w:rsidR="00844769">
        <w:t xml:space="preserve">a, </w:t>
      </w:r>
      <w:r w:rsidR="00844769">
        <w:rPr>
          <w:rFonts w:ascii="Arial" w:eastAsia="Arial" w:hAnsi="Arial" w:cs="Arial"/>
        </w:rPr>
        <w:t xml:space="preserve"> </w:t>
      </w:r>
      <w:r w:rsidR="00844769">
        <w:t>do gruntowania betonu wykonanego na płytach styropianowych nie wolno stosowa</w:t>
      </w:r>
      <w:r w:rsidR="00844769">
        <w:t>ć</w:t>
      </w:r>
      <w:r w:rsidR="00844769">
        <w:t xml:space="preserve"> </w:t>
      </w:r>
      <w:r w:rsidR="00844769">
        <w:t>roztworów zawieraj</w:t>
      </w:r>
      <w:r w:rsidR="00844769">
        <w:t>ą</w:t>
      </w:r>
      <w:r w:rsidR="00844769">
        <w:t xml:space="preserve">cych rozpuszczalniki. </w:t>
      </w:r>
    </w:p>
    <w:p w:rsidR="00C86D8F" w:rsidRDefault="00844769">
      <w:pPr>
        <w:spacing w:after="25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pStyle w:val="Nagwek2"/>
        <w:ind w:left="14"/>
      </w:pPr>
      <w:r>
        <w:t>5.3. Wymagania dotycz</w:t>
      </w:r>
      <w:r>
        <w:t>ą</w:t>
      </w:r>
      <w:r>
        <w:t xml:space="preserve">ce wbudowywania poszczególnych wyrobów </w:t>
      </w:r>
      <w:proofErr w:type="spellStart"/>
      <w:r>
        <w:t>hydroizolacyjnych</w:t>
      </w:r>
      <w:proofErr w:type="spellEnd"/>
      <w:r>
        <w:t xml:space="preserve"> </w:t>
      </w:r>
    </w:p>
    <w:p w:rsidR="00C86D8F" w:rsidRDefault="00844769">
      <w:pPr>
        <w:spacing w:after="0" w:line="259" w:lineRule="auto"/>
        <w:ind w:left="101" w:firstLine="0"/>
        <w:jc w:val="left"/>
      </w:pPr>
      <w:r>
        <w:t xml:space="preserve"> </w:t>
      </w:r>
    </w:p>
    <w:p w:rsidR="00C86D8F" w:rsidRDefault="00844769">
      <w:pPr>
        <w:pStyle w:val="Nagwek3"/>
        <w:spacing w:after="60"/>
        <w:ind w:left="14"/>
      </w:pPr>
      <w:r>
        <w:t xml:space="preserve">5.3.1. Izolacje z mas </w:t>
      </w:r>
      <w:proofErr w:type="spellStart"/>
      <w:r>
        <w:t>hydroizolacyjnych</w:t>
      </w:r>
      <w:proofErr w:type="spellEnd"/>
      <w:r>
        <w:t xml:space="preserve"> </w:t>
      </w:r>
    </w:p>
    <w:p w:rsidR="00C86D8F" w:rsidRDefault="00844769">
      <w:pPr>
        <w:spacing w:after="56"/>
        <w:ind w:left="96"/>
      </w:pPr>
      <w:r>
        <w:t xml:space="preserve">Z mas </w:t>
      </w:r>
      <w:proofErr w:type="spellStart"/>
      <w:r>
        <w:t>hydroizolacyjnych</w:t>
      </w:r>
      <w:proofErr w:type="spellEnd"/>
      <w:r>
        <w:t xml:space="preserve"> mo</w:t>
      </w:r>
      <w:r>
        <w:t>ż</w:t>
      </w:r>
      <w:r>
        <w:t>liwe jest wykonywane zarówno izolacji przeciwwilgociowych, jak te</w:t>
      </w:r>
      <w:r>
        <w:t>ż</w:t>
      </w:r>
      <w:r>
        <w:t xml:space="preserve"> izolacji wodochronnych. Zale</w:t>
      </w:r>
      <w:r>
        <w:t>ż</w:t>
      </w:r>
      <w:r>
        <w:t>y to od wła</w:t>
      </w:r>
      <w:r>
        <w:t>ś</w:t>
      </w:r>
      <w:r>
        <w:t>ciwo</w:t>
      </w:r>
      <w:r>
        <w:t>ś</w:t>
      </w:r>
      <w:r>
        <w:t>ci stosowanych wyrobów, głównie za</w:t>
      </w:r>
      <w:r>
        <w:t>ś</w:t>
      </w:r>
      <w:r>
        <w:t xml:space="preserve"> od wodoszczelno</w:t>
      </w:r>
      <w:r>
        <w:t>ś</w:t>
      </w:r>
      <w:r>
        <w:t xml:space="preserve">ci powłoki wykonanej z masy </w:t>
      </w:r>
      <w:proofErr w:type="spellStart"/>
      <w:r>
        <w:t>hydroizolacyjnej</w:t>
      </w:r>
      <w:proofErr w:type="spellEnd"/>
      <w:r>
        <w:t xml:space="preserve">. </w:t>
      </w:r>
    </w:p>
    <w:p w:rsidR="00A22EDA" w:rsidRDefault="00A22EDA">
      <w:pPr>
        <w:spacing w:after="56"/>
        <w:ind w:left="96"/>
      </w:pPr>
    </w:p>
    <w:p w:rsidR="00C86D8F" w:rsidRDefault="00844769" w:rsidP="00A22EDA">
      <w:pPr>
        <w:pStyle w:val="Nagwek4"/>
        <w:spacing w:after="60"/>
      </w:pPr>
      <w:r>
        <w:t xml:space="preserve">5.3.1.1. Izolacje przeciwwilgociowe z mas </w:t>
      </w:r>
      <w:proofErr w:type="spellStart"/>
      <w:r>
        <w:t>hydroizolacyjnych</w:t>
      </w:r>
      <w:proofErr w:type="spellEnd"/>
      <w:r>
        <w:rPr>
          <w:b w:val="0"/>
        </w:rPr>
        <w:t xml:space="preserve"> </w:t>
      </w:r>
    </w:p>
    <w:p w:rsidR="00C86D8F" w:rsidRDefault="00844769">
      <w:pPr>
        <w:ind w:left="24"/>
      </w:pPr>
      <w:r>
        <w:t>Powłoki przeciwwilgociowe s</w:t>
      </w:r>
      <w:r>
        <w:t>ą</w:t>
      </w:r>
      <w:r>
        <w:t xml:space="preserve"> wykonywane z nast</w:t>
      </w:r>
      <w:r>
        <w:t>ę</w:t>
      </w:r>
      <w:r>
        <w:t>puj</w:t>
      </w:r>
      <w:r>
        <w:t>ą</w:t>
      </w:r>
      <w:r>
        <w:t xml:space="preserve">cych wyrobów: </w:t>
      </w:r>
    </w:p>
    <w:p w:rsidR="00A22EDA" w:rsidRDefault="00844769" w:rsidP="00A22EDA">
      <w:pPr>
        <w:ind w:right="3581"/>
        <w:rPr>
          <w:rFonts w:ascii="Arial" w:eastAsia="Arial" w:hAnsi="Arial" w:cs="Arial"/>
        </w:rPr>
      </w:pPr>
      <w:r>
        <w:t xml:space="preserve">z mas asfaltowych i asfaltowo-polimerowych, </w:t>
      </w:r>
      <w:r>
        <w:rPr>
          <w:rFonts w:ascii="Arial" w:eastAsia="Arial" w:hAnsi="Arial" w:cs="Arial"/>
        </w:rPr>
        <w:t xml:space="preserve"> </w:t>
      </w:r>
    </w:p>
    <w:p w:rsidR="00C86D8F" w:rsidRDefault="00844769" w:rsidP="00A22EDA">
      <w:pPr>
        <w:ind w:right="3581"/>
      </w:pPr>
      <w:r>
        <w:t xml:space="preserve">z mas polimerowych. </w:t>
      </w:r>
    </w:p>
    <w:p w:rsidR="00C86D8F" w:rsidRDefault="00844769">
      <w:pPr>
        <w:ind w:left="24"/>
      </w:pPr>
      <w:r>
        <w:t xml:space="preserve">Przeciwwilgociowe powłoki </w:t>
      </w:r>
      <w:proofErr w:type="spellStart"/>
      <w:r>
        <w:t>bezspoinowe</w:t>
      </w:r>
      <w:proofErr w:type="spellEnd"/>
      <w:r>
        <w:t xml:space="preserve"> s</w:t>
      </w:r>
      <w:r>
        <w:t>ą</w:t>
      </w:r>
      <w:r>
        <w:t xml:space="preserve"> wykonywane w celu zab</w:t>
      </w:r>
      <w:r>
        <w:t>ezpieczenia powierzchni cz</w:t>
      </w:r>
      <w:r>
        <w:t>ęś</w:t>
      </w:r>
      <w:r>
        <w:t>ci podziemnej budynku przed okresowym działaniem wody opadowej wnikaj</w:t>
      </w:r>
      <w:r>
        <w:t>ą</w:t>
      </w:r>
      <w:r>
        <w:t>cej w gł</w:t>
      </w:r>
      <w:r>
        <w:t>ą</w:t>
      </w:r>
      <w:r>
        <w:t>b gruntu przepuszczalnego i mog</w:t>
      </w:r>
      <w:r>
        <w:t>ą</w:t>
      </w:r>
      <w:r>
        <w:t xml:space="preserve"> by</w:t>
      </w:r>
      <w:r>
        <w:t>ć</w:t>
      </w:r>
      <w:r>
        <w:t xml:space="preserve"> stosowane tylko od strony zewn</w:t>
      </w:r>
      <w:r>
        <w:t>ę</w:t>
      </w:r>
      <w:r>
        <w:t xml:space="preserve">trznej fundamentów. Powłoki </w:t>
      </w:r>
      <w:proofErr w:type="spellStart"/>
      <w:r>
        <w:t>bezspoinowe</w:t>
      </w:r>
      <w:proofErr w:type="spellEnd"/>
      <w:r>
        <w:t xml:space="preserve"> nie stanowi</w:t>
      </w:r>
      <w:r>
        <w:t>ą</w:t>
      </w:r>
      <w:r>
        <w:t xml:space="preserve"> izolacji wodochronnej w przy</w:t>
      </w:r>
      <w:r>
        <w:t>padku wyst</w:t>
      </w:r>
      <w:r>
        <w:t>ę</w:t>
      </w:r>
      <w:r>
        <w:t>powania parcia hydrostatycznego wody lub w przypadku dłu</w:t>
      </w:r>
      <w:r>
        <w:t>ż</w:t>
      </w:r>
      <w:r>
        <w:t xml:space="preserve">szego zalegania wody w rejonie budynku w gruncie nieprzepuszczalnym. </w:t>
      </w:r>
    </w:p>
    <w:p w:rsidR="00C86D8F" w:rsidRDefault="00844769">
      <w:pPr>
        <w:spacing w:after="56"/>
        <w:ind w:left="24"/>
      </w:pPr>
      <w:r>
        <w:t xml:space="preserve">Powłoki </w:t>
      </w:r>
      <w:proofErr w:type="spellStart"/>
      <w:r>
        <w:t>bezspoinowe</w:t>
      </w:r>
      <w:proofErr w:type="spellEnd"/>
      <w:r>
        <w:t xml:space="preserve"> nale</w:t>
      </w:r>
      <w:r>
        <w:t>ż</w:t>
      </w:r>
      <w:r>
        <w:t>y wykonywa</w:t>
      </w:r>
      <w:r>
        <w:t>ć</w:t>
      </w:r>
      <w:r>
        <w:t xml:space="preserve"> zgodnie z normami lub instrukcj</w:t>
      </w:r>
      <w:r>
        <w:t>ą</w:t>
      </w:r>
      <w:r>
        <w:t xml:space="preserve"> producenta. Liczba nakładanych warstw powinna by</w:t>
      </w:r>
      <w:r>
        <w:t>ć</w:t>
      </w:r>
      <w:r>
        <w:t xml:space="preserve"> zgodna z wymaganiami dokumentacji technicznej, lecz nie mniejsza ni</w:t>
      </w:r>
      <w:r>
        <w:t>ż</w:t>
      </w:r>
      <w:r>
        <w:t xml:space="preserve"> 2, a ł</w:t>
      </w:r>
      <w:r>
        <w:t>ą</w:t>
      </w:r>
      <w:r>
        <w:t>czna grubo</w:t>
      </w:r>
      <w:r>
        <w:t>ść</w:t>
      </w:r>
      <w:r>
        <w:t xml:space="preserve"> tych warstw nie mniejsza ni</w:t>
      </w:r>
      <w:r>
        <w:t>ż</w:t>
      </w:r>
      <w:r>
        <w:t xml:space="preserve"> 2 mm. </w:t>
      </w:r>
    </w:p>
    <w:p w:rsidR="00C86D8F" w:rsidRDefault="00844769">
      <w:pPr>
        <w:pStyle w:val="Nagwek4"/>
        <w:spacing w:after="66"/>
        <w:ind w:left="14"/>
      </w:pPr>
      <w:r>
        <w:t xml:space="preserve">5.3.1.2. Izolacje przeciwwilgociowe i wodochronne z mas </w:t>
      </w:r>
      <w:proofErr w:type="spellStart"/>
      <w:r>
        <w:t>hydroizolacyjnych</w:t>
      </w:r>
      <w:proofErr w:type="spellEnd"/>
      <w:r>
        <w:rPr>
          <w:b w:val="0"/>
        </w:rPr>
        <w:t xml:space="preserve"> </w:t>
      </w:r>
    </w:p>
    <w:p w:rsidR="00C86D8F" w:rsidRDefault="00844769">
      <w:pPr>
        <w:ind w:left="24"/>
      </w:pPr>
      <w:r>
        <w:t>Powłokowe izolacje przeciwwilgociowe i wodochronne mog</w:t>
      </w:r>
      <w:r>
        <w:t>ą</w:t>
      </w:r>
      <w:r>
        <w:t xml:space="preserve"> by</w:t>
      </w:r>
      <w:r>
        <w:t>ć</w:t>
      </w:r>
      <w:r>
        <w:t xml:space="preserve"> wykonywane z nast</w:t>
      </w:r>
      <w:r>
        <w:t>ę</w:t>
      </w:r>
      <w:r>
        <w:t>puj</w:t>
      </w:r>
      <w:r>
        <w:t>ą</w:t>
      </w:r>
      <w:r>
        <w:t xml:space="preserve">cych wyrobów: </w:t>
      </w:r>
    </w:p>
    <w:p w:rsidR="00C86D8F" w:rsidRDefault="00844769" w:rsidP="00A22EDA">
      <w:r>
        <w:t>z mas cementowych nanoszonych warstwowo na odpowiednio przygotowane podło</w:t>
      </w:r>
      <w:r>
        <w:t>ż</w:t>
      </w:r>
      <w:r>
        <w:t xml:space="preserve">e, </w:t>
      </w:r>
    </w:p>
    <w:p w:rsidR="00C86D8F" w:rsidRDefault="00844769" w:rsidP="00A22EDA">
      <w:r>
        <w:t>z mas cementowo-polimerowych nanoszonych warstwowo na odpowiednio przygotowane podło</w:t>
      </w:r>
      <w:r>
        <w:t>ż</w:t>
      </w:r>
      <w:r>
        <w:t xml:space="preserve">e, </w:t>
      </w:r>
    </w:p>
    <w:p w:rsidR="00C86D8F" w:rsidRDefault="00844769" w:rsidP="00A22EDA">
      <w:r>
        <w:t>z mas bitumiczno-mineralnych nanoszonych warstwowo na odpowiednio przygotowane podło</w:t>
      </w:r>
      <w:r>
        <w:t>ż</w:t>
      </w:r>
      <w:r>
        <w:t xml:space="preserve">e. </w:t>
      </w:r>
    </w:p>
    <w:p w:rsidR="00C86D8F" w:rsidRDefault="00844769">
      <w:pPr>
        <w:ind w:left="24"/>
      </w:pPr>
      <w:r>
        <w:t>Izolacje powłokowe powinny by</w:t>
      </w:r>
      <w:r>
        <w:t>ć</w:t>
      </w:r>
      <w:r>
        <w:t xml:space="preserve"> wykonywane przez wyspecjalizowane brygady hydro izolacyjne bezpo</w:t>
      </w:r>
      <w:r>
        <w:t>ś</w:t>
      </w:r>
      <w:r>
        <w:t xml:space="preserve">rednio na obiekcie, z mas </w:t>
      </w:r>
      <w:proofErr w:type="spellStart"/>
      <w:r>
        <w:t>hydroizolacyjnych</w:t>
      </w:r>
      <w:proofErr w:type="spellEnd"/>
      <w:r>
        <w:t xml:space="preserve"> ocenionych pozytywnie do ta</w:t>
      </w:r>
      <w:r>
        <w:t xml:space="preserve">kiego zakresu stosowania w dokumentach odniesienia, np. w aprobatach technicznych. </w:t>
      </w:r>
    </w:p>
    <w:p w:rsidR="00C86D8F" w:rsidRDefault="00844769">
      <w:pPr>
        <w:ind w:left="24"/>
      </w:pPr>
      <w:r>
        <w:lastRenderedPageBreak/>
        <w:t>Przy wykonywaniu izolacji powłokowej nale</w:t>
      </w:r>
      <w:r>
        <w:t>ż</w:t>
      </w:r>
      <w:r>
        <w:t xml:space="preserve">y: </w:t>
      </w:r>
    </w:p>
    <w:p w:rsidR="00C86D8F" w:rsidRDefault="00844769" w:rsidP="00A22EDA">
      <w:r>
        <w:t>przygotowa</w:t>
      </w:r>
      <w:r>
        <w:t>ć</w:t>
      </w:r>
      <w:r>
        <w:t xml:space="preserve"> podło</w:t>
      </w:r>
      <w:r>
        <w:t>ż</w:t>
      </w:r>
      <w:r>
        <w:t>e zgodnie z instrukcj</w:t>
      </w:r>
      <w:r>
        <w:t>ą</w:t>
      </w:r>
      <w:r>
        <w:t xml:space="preserve"> producenta, </w:t>
      </w:r>
      <w:r>
        <w:rPr>
          <w:rFonts w:ascii="Arial" w:eastAsia="Arial" w:hAnsi="Arial" w:cs="Arial"/>
        </w:rPr>
        <w:t xml:space="preserve"> </w:t>
      </w:r>
      <w:r>
        <w:t>sukcesywnie nanie</w:t>
      </w:r>
      <w:r>
        <w:t>ść</w:t>
      </w:r>
      <w:r>
        <w:t xml:space="preserve"> poszczególne warstwy powłoki, zgodnie z instrukcj</w:t>
      </w:r>
      <w:r>
        <w:t>ą</w:t>
      </w:r>
      <w:r>
        <w:t xml:space="preserve"> </w:t>
      </w:r>
      <w:r>
        <w:t xml:space="preserve">producenta. </w:t>
      </w:r>
    </w:p>
    <w:p w:rsidR="00C86D8F" w:rsidRDefault="00844769">
      <w:pPr>
        <w:pStyle w:val="Nagwek4"/>
        <w:spacing w:after="107"/>
        <w:ind w:left="14"/>
      </w:pPr>
      <w:r>
        <w:t xml:space="preserve">5.3.1.3. Izolacje z laminatów wykonywanych z mas </w:t>
      </w:r>
      <w:proofErr w:type="spellStart"/>
      <w:r>
        <w:t>hydroizolacyjnych</w:t>
      </w:r>
      <w:proofErr w:type="spellEnd"/>
      <w:r>
        <w:t xml:space="preserve"> na budowie</w:t>
      </w:r>
      <w:r>
        <w:rPr>
          <w:b w:val="0"/>
        </w:rPr>
        <w:t xml:space="preserve"> </w:t>
      </w:r>
    </w:p>
    <w:p w:rsidR="00C86D8F" w:rsidRDefault="00844769">
      <w:pPr>
        <w:ind w:left="106"/>
      </w:pPr>
      <w:r>
        <w:t xml:space="preserve">Izolacje przeciwwilgociowe i wodochronne z laminatów z mas </w:t>
      </w:r>
      <w:proofErr w:type="spellStart"/>
      <w:r>
        <w:t>hydroizolacyjnych</w:t>
      </w:r>
      <w:proofErr w:type="spellEnd"/>
      <w:r>
        <w:t xml:space="preserve"> mog</w:t>
      </w:r>
      <w:r>
        <w:t>ą</w:t>
      </w:r>
      <w:r>
        <w:t xml:space="preserve"> by</w:t>
      </w:r>
      <w:r>
        <w:t>ć</w:t>
      </w:r>
      <w:r>
        <w:t xml:space="preserve"> wykonywane: </w:t>
      </w:r>
    </w:p>
    <w:p w:rsidR="00C86D8F" w:rsidRDefault="00844769" w:rsidP="00A22EDA">
      <w:r>
        <w:t>z mas asfaltowych, asfaltowo-polimerowych lub polimerowych o gr</w:t>
      </w:r>
      <w:r>
        <w:t>ubo</w:t>
      </w:r>
      <w:r>
        <w:t>ś</w:t>
      </w:r>
      <w:r>
        <w:t>ci 2,5 mm, 3,0 mm, 4 mm lub wi</w:t>
      </w:r>
      <w:r>
        <w:t>ę</w:t>
      </w:r>
      <w:r>
        <w:t>kszej, z wkładk</w:t>
      </w:r>
      <w:r>
        <w:t>ą</w:t>
      </w:r>
      <w:r>
        <w:t xml:space="preserve"> zbroj</w:t>
      </w:r>
      <w:r>
        <w:t>ą</w:t>
      </w:r>
      <w:r>
        <w:t>c</w:t>
      </w:r>
      <w:r>
        <w:t>ą</w:t>
      </w:r>
      <w:r>
        <w:t xml:space="preserve"> z tkanin lub </w:t>
      </w:r>
      <w:proofErr w:type="spellStart"/>
      <w:r>
        <w:t>włókninnie</w:t>
      </w:r>
      <w:proofErr w:type="spellEnd"/>
      <w:r>
        <w:t xml:space="preserve"> podlegaj</w:t>
      </w:r>
      <w:r>
        <w:t>ą</w:t>
      </w:r>
      <w:r>
        <w:t xml:space="preserve">cych korozji biologicznej, </w:t>
      </w:r>
    </w:p>
    <w:p w:rsidR="00C86D8F" w:rsidRDefault="00844769" w:rsidP="00A22EDA">
      <w:pPr>
        <w:ind w:right="1166"/>
      </w:pPr>
      <w:r>
        <w:t>z mas bitumiczno-mineralnych z wkładk</w:t>
      </w:r>
      <w:r>
        <w:t>ą</w:t>
      </w:r>
      <w:r>
        <w:t xml:space="preserve"> zbroj</w:t>
      </w:r>
      <w:r>
        <w:t>ą</w:t>
      </w:r>
      <w:r>
        <w:t>c</w:t>
      </w:r>
      <w:r>
        <w:t>ą</w:t>
      </w:r>
      <w:r>
        <w:t xml:space="preserve"> z tkanin lub włóknin, </w:t>
      </w:r>
      <w:r>
        <w:rPr>
          <w:rFonts w:ascii="Arial" w:eastAsia="Arial" w:hAnsi="Arial" w:cs="Arial"/>
        </w:rPr>
        <w:t xml:space="preserve"> </w:t>
      </w:r>
      <w:r>
        <w:t>z mas cementowych z wkładk</w:t>
      </w:r>
      <w:r>
        <w:t>ą</w:t>
      </w:r>
      <w:r>
        <w:t xml:space="preserve"> zbroj</w:t>
      </w:r>
      <w:r>
        <w:t>ą</w:t>
      </w:r>
      <w:r>
        <w:t>c</w:t>
      </w:r>
      <w:r>
        <w:t>ą</w:t>
      </w:r>
      <w:r>
        <w:t xml:space="preserve"> z tkanin lub włóknin, </w:t>
      </w:r>
    </w:p>
    <w:p w:rsidR="00C86D8F" w:rsidRDefault="00844769" w:rsidP="00A22EDA">
      <w:r>
        <w:t>z mas polimerowo-cementowych z wkładk</w:t>
      </w:r>
      <w:r>
        <w:t>ą</w:t>
      </w:r>
      <w:r>
        <w:t xml:space="preserve"> zbroj</w:t>
      </w:r>
      <w:r>
        <w:t>ą</w:t>
      </w:r>
      <w:r>
        <w:t>c</w:t>
      </w:r>
      <w:r>
        <w:t>ą</w:t>
      </w:r>
      <w:r>
        <w:t xml:space="preserve"> z tkanin lub włóknin. </w:t>
      </w:r>
    </w:p>
    <w:p w:rsidR="00C86D8F" w:rsidRDefault="00844769">
      <w:pPr>
        <w:ind w:left="24"/>
      </w:pPr>
      <w:r>
        <w:t>Laminaty mog</w:t>
      </w:r>
      <w:r>
        <w:t>ą</w:t>
      </w:r>
      <w:r>
        <w:t xml:space="preserve"> by</w:t>
      </w:r>
      <w:r>
        <w:t>ć</w:t>
      </w:r>
      <w:r>
        <w:t xml:space="preserve"> stosowane jako samodzielna izolacja wodochronna lub w przypadku laminatów z mas asfaltowych i asfaltowo-polimerowych mog</w:t>
      </w:r>
      <w:r>
        <w:t>ą</w:t>
      </w:r>
      <w:r>
        <w:t xml:space="preserve"> by</w:t>
      </w:r>
      <w:r>
        <w:t>ć</w:t>
      </w:r>
      <w:r>
        <w:t xml:space="preserve"> nanoszone równie</w:t>
      </w:r>
      <w:r>
        <w:t>ż</w:t>
      </w:r>
      <w:r>
        <w:t xml:space="preserve"> na powierzchni</w:t>
      </w:r>
      <w:r>
        <w:t>ę</w:t>
      </w:r>
      <w:r>
        <w:t xml:space="preserve"> izolacji z papy. Dobór układu warstw jest zale</w:t>
      </w:r>
      <w:r>
        <w:t>ż</w:t>
      </w:r>
      <w:r>
        <w:t>ny od wymaganej odporno</w:t>
      </w:r>
      <w:r>
        <w:t>ś</w:t>
      </w:r>
      <w:r>
        <w:t>ci izolacji na działanie ci</w:t>
      </w:r>
      <w:r>
        <w:t>ś</w:t>
      </w:r>
      <w:r>
        <w:t>nienia wody oraz od wła</w:t>
      </w:r>
      <w:r>
        <w:t>ś</w:t>
      </w:r>
      <w:r>
        <w:t>ciwo</w:t>
      </w:r>
      <w:r>
        <w:t>ś</w:t>
      </w:r>
      <w:r>
        <w:t>ci konkretnego laminatu w tym zakresie. Laminaty s</w:t>
      </w:r>
      <w:r>
        <w:t>ą</w:t>
      </w:r>
      <w:r>
        <w:t xml:space="preserve"> wykonywane bezpo</w:t>
      </w:r>
      <w:r>
        <w:t>ś</w:t>
      </w:r>
      <w:r>
        <w:t xml:space="preserve">rednio na obiekcie przez wyspecjalizowane brygady </w:t>
      </w:r>
      <w:proofErr w:type="spellStart"/>
      <w:r>
        <w:t>hydroizo</w:t>
      </w:r>
      <w:r>
        <w:t>lacyjne</w:t>
      </w:r>
      <w:proofErr w:type="spellEnd"/>
      <w:r>
        <w:t>. Technologia wykonania laminatu polega na wtopieniu w mas</w:t>
      </w:r>
      <w:r>
        <w:t>ę</w:t>
      </w:r>
      <w:r>
        <w:t xml:space="preserve"> jw. wkładki zbroj</w:t>
      </w:r>
      <w:r>
        <w:t>ą</w:t>
      </w:r>
      <w:r>
        <w:t>cej i dokładne pokrycie jej włókien mas</w:t>
      </w:r>
      <w:r>
        <w:t>ą</w:t>
      </w:r>
      <w:r>
        <w:t xml:space="preserve">, tak aby nie był widoczny na powierzchni rysunek włókien. </w:t>
      </w:r>
    </w:p>
    <w:p w:rsidR="00C86D8F" w:rsidRDefault="00844769">
      <w:pPr>
        <w:ind w:left="24"/>
      </w:pPr>
      <w:r>
        <w:t>Nie nale</w:t>
      </w:r>
      <w:r>
        <w:t>ż</w:t>
      </w:r>
      <w:r>
        <w:t>y wykonywa</w:t>
      </w:r>
      <w:r>
        <w:t>ć</w:t>
      </w:r>
      <w:r>
        <w:t xml:space="preserve"> laminatów z lepików asfaltowych stosowanych na gor</w:t>
      </w:r>
      <w:r>
        <w:t>ą</w:t>
      </w:r>
      <w:r>
        <w:t>co - ze wzgl</w:t>
      </w:r>
      <w:r>
        <w:t>ę</w:t>
      </w:r>
      <w:r>
        <w:t>du na wysok</w:t>
      </w:r>
      <w:r>
        <w:t>ą</w:t>
      </w:r>
      <w:r>
        <w:t xml:space="preserve"> podatno</w:t>
      </w:r>
      <w:r>
        <w:t>ść</w:t>
      </w:r>
      <w:r>
        <w:t xml:space="preserve"> takiego rozwi</w:t>
      </w:r>
      <w:r>
        <w:t>ą</w:t>
      </w:r>
      <w:r>
        <w:t>zania na uszkodzenia mechaniczne w temperaturach ujemnych. Wyj</w:t>
      </w:r>
      <w:r>
        <w:t>ą</w:t>
      </w:r>
      <w:r>
        <w:t>tek od tego zalecenia stanowi</w:t>
      </w:r>
      <w:r>
        <w:t>ą</w:t>
      </w:r>
      <w:r>
        <w:t xml:space="preserve"> laminaty wykonane z mas asfaltowych na gor</w:t>
      </w:r>
      <w:r>
        <w:t>ą</w:t>
      </w:r>
      <w:r>
        <w:t>co ocenionych pozytywnie do takiego zakresu stosowania w dokumentach</w:t>
      </w:r>
      <w:r>
        <w:t xml:space="preserve"> odniesienia, np. w aprobatach technicznych. </w:t>
      </w:r>
    </w:p>
    <w:p w:rsidR="00C86D8F" w:rsidRDefault="00844769">
      <w:pPr>
        <w:spacing w:after="121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pStyle w:val="Nagwek3"/>
        <w:spacing w:after="108"/>
        <w:ind w:left="14"/>
      </w:pPr>
      <w:r>
        <w:t>5.3.2. Wyroby do wykonywania izolacji wgł</w:t>
      </w:r>
      <w:r>
        <w:t>ę</w:t>
      </w:r>
      <w:r>
        <w:t>bnych</w:t>
      </w:r>
      <w:r>
        <w:rPr>
          <w:b w:val="0"/>
        </w:rPr>
        <w:t xml:space="preserve"> </w:t>
      </w:r>
    </w:p>
    <w:p w:rsidR="00C86D8F" w:rsidRDefault="00844769">
      <w:pPr>
        <w:ind w:left="24"/>
      </w:pPr>
      <w:r>
        <w:t>Odr</w:t>
      </w:r>
      <w:r>
        <w:t>ę</w:t>
      </w:r>
      <w:r>
        <w:t>bn</w:t>
      </w:r>
      <w:r>
        <w:t>ą</w:t>
      </w:r>
      <w:r>
        <w:t xml:space="preserve"> grup</w:t>
      </w:r>
      <w:r>
        <w:t>ę</w:t>
      </w:r>
      <w:r>
        <w:t xml:space="preserve"> wyrobów stanowi</w:t>
      </w:r>
      <w:r>
        <w:t>ą</w:t>
      </w:r>
      <w:r>
        <w:t xml:space="preserve"> preparaty penetruj</w:t>
      </w:r>
      <w:r>
        <w:t>ą</w:t>
      </w:r>
      <w:r>
        <w:t>ce w gł</w:t>
      </w:r>
      <w:r>
        <w:t>ą</w:t>
      </w:r>
      <w:r>
        <w:t>b betonu i tworz</w:t>
      </w:r>
      <w:r>
        <w:t>ą</w:t>
      </w:r>
      <w:r>
        <w:t>ce izolacj</w:t>
      </w:r>
      <w:r>
        <w:t>ę</w:t>
      </w:r>
      <w:r>
        <w:t xml:space="preserve"> w betonie metod</w:t>
      </w:r>
      <w:r>
        <w:t>ą</w:t>
      </w:r>
      <w:r>
        <w:t xml:space="preserve"> krystalizacji wgł</w:t>
      </w:r>
      <w:r>
        <w:t>ę</w:t>
      </w:r>
      <w:r>
        <w:t xml:space="preserve">bnej. </w:t>
      </w:r>
    </w:p>
    <w:p w:rsidR="00C86D8F" w:rsidRDefault="00844769">
      <w:pPr>
        <w:ind w:left="24"/>
      </w:pPr>
      <w:r>
        <w:t>Przy wykonywaniu izolacji meto</w:t>
      </w:r>
      <w:r>
        <w:t>d</w:t>
      </w:r>
      <w:r>
        <w:t>ą</w:t>
      </w:r>
      <w:r>
        <w:t xml:space="preserve"> krystalizacji wgł</w:t>
      </w:r>
      <w:r>
        <w:t>ę</w:t>
      </w:r>
      <w:r>
        <w:t>bnej nale</w:t>
      </w:r>
      <w:r>
        <w:t>ż</w:t>
      </w:r>
      <w:r>
        <w:t xml:space="preserve">y: </w:t>
      </w:r>
    </w:p>
    <w:p w:rsidR="00C86D8F" w:rsidRDefault="00844769" w:rsidP="00A22EDA">
      <w:r>
        <w:t>przygotowa</w:t>
      </w:r>
      <w:r>
        <w:t>ć</w:t>
      </w:r>
      <w:r>
        <w:t xml:space="preserve"> podło</w:t>
      </w:r>
      <w:r>
        <w:t>ż</w:t>
      </w:r>
      <w:r>
        <w:t>e zgodnie z instrukcj</w:t>
      </w:r>
      <w:r>
        <w:t>ą</w:t>
      </w:r>
      <w:r>
        <w:t xml:space="preserve"> producenta, nanosz</w:t>
      </w:r>
      <w:r>
        <w:t>ą</w:t>
      </w:r>
      <w:r>
        <w:t>c preparaty na mokre podło</w:t>
      </w:r>
      <w:r>
        <w:t>ż</w:t>
      </w:r>
      <w:r>
        <w:t xml:space="preserve">e, </w:t>
      </w:r>
    </w:p>
    <w:p w:rsidR="00C86D8F" w:rsidRDefault="00844769" w:rsidP="00A22EDA">
      <w:r>
        <w:t>sukcesywnie nanie</w:t>
      </w:r>
      <w:r>
        <w:t>ść</w:t>
      </w:r>
      <w:r>
        <w:t xml:space="preserve"> preparat, zgodnie z instrukcj</w:t>
      </w:r>
      <w:r>
        <w:t>ą</w:t>
      </w:r>
      <w:r>
        <w:t xml:space="preserve"> producenta; preparat po naniesieniu mo</w:t>
      </w:r>
      <w:r>
        <w:t>ż</w:t>
      </w:r>
      <w:r>
        <w:t>e nie pozostawia</w:t>
      </w:r>
      <w:r>
        <w:t>ć</w:t>
      </w:r>
      <w:r>
        <w:t xml:space="preserve"> na powierzchni warstwy powłoki, ale nawet gdy taka powłoka istnieje, nie pełni ona funkcji jedynej warstwy </w:t>
      </w:r>
      <w:proofErr w:type="spellStart"/>
      <w:r>
        <w:t>hydroizolacyjnej</w:t>
      </w:r>
      <w:proofErr w:type="spellEnd"/>
      <w:r>
        <w:t xml:space="preserve"> - izolacj</w:t>
      </w:r>
      <w:r>
        <w:t>ą</w:t>
      </w:r>
      <w:r>
        <w:t xml:space="preserve"> wła</w:t>
      </w:r>
      <w:r>
        <w:t>ś</w:t>
      </w:r>
      <w:r>
        <w:t>ciw</w:t>
      </w:r>
      <w:r>
        <w:t>ą</w:t>
      </w:r>
      <w:r>
        <w:t xml:space="preserve"> jest preparat krystalizuj</w:t>
      </w:r>
      <w:r>
        <w:t>ą</w:t>
      </w:r>
      <w:r>
        <w:t>cy w porach betonu pod wpływem znajduj</w:t>
      </w:r>
      <w:r>
        <w:t>ą</w:t>
      </w:r>
      <w:r>
        <w:t>cej si</w:t>
      </w:r>
      <w:r>
        <w:t>ę</w:t>
      </w:r>
      <w:r>
        <w:t xml:space="preserve"> w nich wilgoci. </w:t>
      </w:r>
    </w:p>
    <w:p w:rsidR="00C86D8F" w:rsidRDefault="00844769">
      <w:pPr>
        <w:spacing w:after="67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pStyle w:val="Nagwek3"/>
        <w:spacing w:after="99"/>
        <w:ind w:left="14"/>
      </w:pPr>
      <w:r>
        <w:t>5.3.3. Izolacje z p</w:t>
      </w:r>
      <w:r>
        <w:t>ap asfaltowych</w:t>
      </w:r>
      <w:r>
        <w:rPr>
          <w:b w:val="0"/>
        </w:rPr>
        <w:t xml:space="preserve"> </w:t>
      </w:r>
    </w:p>
    <w:p w:rsidR="00C86D8F" w:rsidRDefault="00844769">
      <w:pPr>
        <w:ind w:left="24"/>
      </w:pPr>
      <w:r>
        <w:t>Izolacje z pap asfaltowych w zale</w:t>
      </w:r>
      <w:r>
        <w:t>ż</w:t>
      </w:r>
      <w:r>
        <w:t>no</w:t>
      </w:r>
      <w:r>
        <w:t>ś</w:t>
      </w:r>
      <w:r>
        <w:t>ci od rodzaju zastosowanej papy oraz ilo</w:t>
      </w:r>
      <w:r>
        <w:t>ś</w:t>
      </w:r>
      <w:r>
        <w:t>ci warstw mog</w:t>
      </w:r>
      <w:r>
        <w:t>ą</w:t>
      </w:r>
      <w:r>
        <w:t xml:space="preserve"> by</w:t>
      </w:r>
      <w:r>
        <w:t>ć</w:t>
      </w:r>
      <w:r>
        <w:t xml:space="preserve"> stosowane jako izolacje przeciwwilgociowe i wodochronne. </w:t>
      </w:r>
    </w:p>
    <w:p w:rsidR="00C86D8F" w:rsidRDefault="00844769">
      <w:pPr>
        <w:ind w:left="24"/>
      </w:pPr>
      <w:r>
        <w:t xml:space="preserve">Roboty </w:t>
      </w:r>
      <w:proofErr w:type="spellStart"/>
      <w:r>
        <w:t>hydroizolacyjne</w:t>
      </w:r>
      <w:proofErr w:type="spellEnd"/>
      <w:r>
        <w:t xml:space="preserve"> powinny by</w:t>
      </w:r>
      <w:r>
        <w:t>ć</w:t>
      </w:r>
      <w:r>
        <w:t xml:space="preserve"> wykonywane zgodnie podanymi ni</w:t>
      </w:r>
      <w:r>
        <w:t>ż</w:t>
      </w:r>
      <w:r>
        <w:t xml:space="preserve">ej wymaganiami: </w:t>
      </w:r>
    </w:p>
    <w:p w:rsidR="00C86D8F" w:rsidRDefault="00844769" w:rsidP="00A22EDA">
      <w:pPr>
        <w:ind w:left="0" w:firstLine="0"/>
      </w:pPr>
      <w:r>
        <w:t>i</w:t>
      </w:r>
      <w:r>
        <w:t>zolacj</w:t>
      </w:r>
      <w:r>
        <w:t>ę</w:t>
      </w:r>
      <w:r>
        <w:t xml:space="preserve"> z papy nale</w:t>
      </w:r>
      <w:r>
        <w:t>ż</w:t>
      </w:r>
      <w:r>
        <w:t>y wykonywa</w:t>
      </w:r>
      <w:r>
        <w:t>ć</w:t>
      </w:r>
      <w:r>
        <w:t xml:space="preserve"> w porze suchej, przy temperaturze powy</w:t>
      </w:r>
      <w:r>
        <w:t>ż</w:t>
      </w:r>
      <w:r>
        <w:t xml:space="preserve">ej </w:t>
      </w:r>
      <w:r>
        <w:t xml:space="preserve">5°C, </w:t>
      </w:r>
      <w:r>
        <w:rPr>
          <w:rFonts w:ascii="Arial" w:eastAsia="Arial" w:hAnsi="Arial" w:cs="Arial"/>
        </w:rPr>
        <w:t xml:space="preserve"> </w:t>
      </w:r>
      <w:r>
        <w:t>szeroko</w:t>
      </w:r>
      <w:r>
        <w:t>ść</w:t>
      </w:r>
      <w:r>
        <w:t xml:space="preserve"> zakładów arkuszy papy w ka</w:t>
      </w:r>
      <w:r>
        <w:t>ż</w:t>
      </w:r>
      <w:r>
        <w:t>dej warstwie powinna wynosi</w:t>
      </w:r>
      <w:r>
        <w:t>ć</w:t>
      </w:r>
      <w:r>
        <w:t xml:space="preserve"> co najmniej </w:t>
      </w:r>
      <w:r>
        <w:t>10 cm; nale</w:t>
      </w:r>
      <w:r>
        <w:t>ż</w:t>
      </w:r>
      <w:r>
        <w:t>y je wykonywa</w:t>
      </w:r>
      <w:r>
        <w:t>ć</w:t>
      </w:r>
      <w:r>
        <w:t xml:space="preserve"> zgodnie z kierunkiem spływu wody, </w:t>
      </w:r>
      <w:r>
        <w:rPr>
          <w:rFonts w:ascii="Arial" w:eastAsia="Arial" w:hAnsi="Arial" w:cs="Arial"/>
        </w:rPr>
        <w:t xml:space="preserve"> </w:t>
      </w:r>
      <w:r>
        <w:t>zakłady ka</w:t>
      </w:r>
      <w:r>
        <w:t>ż</w:t>
      </w:r>
      <w:r>
        <w:t>dej nast</w:t>
      </w:r>
      <w:r>
        <w:t>ę</w:t>
      </w:r>
      <w:r>
        <w:t>pnej warstwy papy powinny by</w:t>
      </w:r>
      <w:r>
        <w:t>ć</w:t>
      </w:r>
      <w:r>
        <w:t xml:space="preserve"> przesuni</w:t>
      </w:r>
      <w:r>
        <w:t>ę</w:t>
      </w:r>
      <w:r>
        <w:t>te wzgl</w:t>
      </w:r>
      <w:r>
        <w:t>ę</w:t>
      </w:r>
      <w:r>
        <w:t>dem zakładów warstwy spodniej odpowiednio: przy izolacji dwuwarstwowej - o ½ szeroko</w:t>
      </w:r>
      <w:r>
        <w:t>ś</w:t>
      </w:r>
      <w:r>
        <w:t>ci arkusza, przy izolacji trzywarstwowej - o 1/3 szeroko</w:t>
      </w:r>
      <w:r>
        <w:t>ś</w:t>
      </w:r>
      <w:r>
        <w:t xml:space="preserve">ci </w:t>
      </w:r>
      <w:r>
        <w:lastRenderedPageBreak/>
        <w:t xml:space="preserve">arkusza itd., </w:t>
      </w:r>
      <w:r>
        <w:t>papa na welonie szklanym mo</w:t>
      </w:r>
      <w:r>
        <w:t>ż</w:t>
      </w:r>
      <w:r>
        <w:t>e stanowi</w:t>
      </w:r>
      <w:r>
        <w:t>ć</w:t>
      </w:r>
      <w:r>
        <w:t xml:space="preserve"> tylko jed</w:t>
      </w:r>
      <w:r>
        <w:t>n</w:t>
      </w:r>
      <w:r>
        <w:t>ą</w:t>
      </w:r>
      <w:r>
        <w:t xml:space="preserve"> warstw</w:t>
      </w:r>
      <w:r>
        <w:t>ę</w:t>
      </w:r>
      <w:r>
        <w:t xml:space="preserve"> w wielowarstwowej (min. trzywarstwowej) izolacji wodochronnej, </w:t>
      </w:r>
      <w:r>
        <w:t>temperatura lepiku asfaltowego stosowanego na gor</w:t>
      </w:r>
      <w:r>
        <w:t>ą</w:t>
      </w:r>
      <w:r>
        <w:t>co w chwili u</w:t>
      </w:r>
      <w:r>
        <w:t>ż</w:t>
      </w:r>
      <w:r>
        <w:t>ycia po winna wynosi</w:t>
      </w:r>
      <w:r>
        <w:t>ć</w:t>
      </w:r>
      <w:r w:rsidR="00A22EDA">
        <w:t xml:space="preserve"> od 160°C do!80°C, </w:t>
      </w:r>
      <w:r>
        <w:t>izolacje wodochronne cz</w:t>
      </w:r>
      <w:r>
        <w:t>ęś</w:t>
      </w:r>
      <w:r>
        <w:t>ci podziemnych budynków powinny by</w:t>
      </w:r>
      <w:r>
        <w:t>ć</w:t>
      </w:r>
      <w:r>
        <w:t xml:space="preserve"> </w:t>
      </w:r>
      <w:proofErr w:type="spellStart"/>
      <w:r>
        <w:t>dylatowane</w:t>
      </w:r>
      <w:proofErr w:type="spellEnd"/>
      <w:r>
        <w:t xml:space="preserve"> w </w:t>
      </w:r>
      <w:r>
        <w:t>tych samych miejscach i płaszczyznach, w których wykonano dylatacje konstrukcji budynku lub dylatacje z s</w:t>
      </w:r>
      <w:r>
        <w:t>ą</w:t>
      </w:r>
      <w:r>
        <w:t xml:space="preserve">siednim budynkiem. </w:t>
      </w:r>
    </w:p>
    <w:p w:rsidR="00C86D8F" w:rsidRDefault="00844769">
      <w:pPr>
        <w:ind w:left="24"/>
      </w:pPr>
      <w:r>
        <w:t>W przypadku wykonywania izolacji wodochronnych z pap asfaltowych termozgrzewalnych, które s</w:t>
      </w:r>
      <w:r>
        <w:t>ą</w:t>
      </w:r>
      <w:r>
        <w:t xml:space="preserve"> przeznaczone do przyklejania do podło</w:t>
      </w:r>
      <w:r>
        <w:t>ż</w:t>
      </w:r>
      <w:r>
        <w:t>a oraz sklejania mi</w:t>
      </w:r>
      <w:r>
        <w:t>ę</w:t>
      </w:r>
      <w:r>
        <w:t>dzy sob</w:t>
      </w:r>
      <w:r>
        <w:t>ą</w:t>
      </w:r>
      <w:r>
        <w:t xml:space="preserve"> metod</w:t>
      </w:r>
      <w:r>
        <w:t>ą</w:t>
      </w:r>
      <w:r>
        <w:t xml:space="preserve"> zgrzewania, tj. przez podgrzewanie spodniej powierzchni papy płomieniem palnika gazowego do momentu nadtopienia masy powłokowej -nale</w:t>
      </w:r>
      <w:r>
        <w:t>ż</w:t>
      </w:r>
      <w:r>
        <w:t>y przestrzega</w:t>
      </w:r>
      <w:r>
        <w:t>ć</w:t>
      </w:r>
      <w:r>
        <w:t xml:space="preserve"> nast</w:t>
      </w:r>
      <w:r>
        <w:t>ę</w:t>
      </w:r>
      <w:r>
        <w:t>puj</w:t>
      </w:r>
      <w:r>
        <w:t>ą</w:t>
      </w:r>
      <w:r>
        <w:t xml:space="preserve">cych zasad: </w:t>
      </w:r>
    </w:p>
    <w:p w:rsidR="00C86D8F" w:rsidRDefault="00844769" w:rsidP="00A22EDA">
      <w:pPr>
        <w:spacing w:after="26" w:line="242" w:lineRule="auto"/>
        <w:jc w:val="left"/>
      </w:pPr>
      <w:r>
        <w:t>palnik powinien by</w:t>
      </w:r>
      <w:r>
        <w:t>ć</w:t>
      </w:r>
      <w:r>
        <w:t xml:space="preserve"> ustawiony w taki sposób, ab</w:t>
      </w:r>
      <w:r>
        <w:t>y jednocze</w:t>
      </w:r>
      <w:r>
        <w:t>ś</w:t>
      </w:r>
      <w:r>
        <w:t>nie podgrzewał podło</w:t>
      </w:r>
      <w:r>
        <w:t>ż</w:t>
      </w:r>
      <w:r>
        <w:t>e i wst</w:t>
      </w:r>
      <w:r>
        <w:t>ę</w:t>
      </w:r>
      <w:r>
        <w:t>g</w:t>
      </w:r>
      <w:r>
        <w:t>ę</w:t>
      </w:r>
      <w:r>
        <w:t xml:space="preserve"> papy od strony przekładki antyadhezyjnej; jedynym wyj</w:t>
      </w:r>
      <w:r>
        <w:t>ą</w:t>
      </w:r>
      <w:r>
        <w:t>tkiem jest klejenie papy na powierzchni płyty warstwowej z rdzeniem styropianowym, kiedy nie dopuszcza si</w:t>
      </w:r>
      <w:r>
        <w:t>ę</w:t>
      </w:r>
      <w:r>
        <w:t xml:space="preserve"> ogrzewania podło</w:t>
      </w:r>
      <w:r>
        <w:t>ż</w:t>
      </w:r>
      <w:r>
        <w:t xml:space="preserve">a, </w:t>
      </w:r>
    </w:p>
    <w:p w:rsidR="00C86D8F" w:rsidRDefault="00844769" w:rsidP="00A22EDA">
      <w:r>
        <w:t>w celu unikni</w:t>
      </w:r>
      <w:r>
        <w:t>ę</w:t>
      </w:r>
      <w:r>
        <w:t xml:space="preserve">cia zniszczenia </w:t>
      </w:r>
      <w:r>
        <w:t>papy działanie płomienia powinno by</w:t>
      </w:r>
      <w:r>
        <w:t>ć</w:t>
      </w:r>
      <w:r>
        <w:t xml:space="preserve"> krótkotrwałe, a płomie</w:t>
      </w:r>
      <w:r>
        <w:t>ń</w:t>
      </w:r>
      <w:r>
        <w:t xml:space="preserve"> palnika powinien by</w:t>
      </w:r>
      <w:r>
        <w:t>ć</w:t>
      </w:r>
      <w:r>
        <w:t xml:space="preserve"> ci</w:t>
      </w:r>
      <w:r>
        <w:t>ą</w:t>
      </w:r>
      <w:r>
        <w:t>gle przemieszczany w miar</w:t>
      </w:r>
      <w:r>
        <w:t>ę</w:t>
      </w:r>
      <w:r>
        <w:t xml:space="preserve"> nadtapiania masy powłokowej, </w:t>
      </w:r>
    </w:p>
    <w:p w:rsidR="00C86D8F" w:rsidRDefault="00844769" w:rsidP="00A22EDA">
      <w:r>
        <w:t>niedopuszczalne jest miejscowe nagrzewanie papy, prowadz</w:t>
      </w:r>
      <w:r>
        <w:t>ą</w:t>
      </w:r>
      <w:r>
        <w:t xml:space="preserve">ce do nadmiernego spływu masy asfaltowej lub jej zapalenia, </w:t>
      </w:r>
      <w:r>
        <w:t>fragment wst</w:t>
      </w:r>
      <w:r>
        <w:t>ę</w:t>
      </w:r>
      <w:r>
        <w:t>gi papy z nadtopion</w:t>
      </w:r>
      <w:r>
        <w:t>ą</w:t>
      </w:r>
      <w:r>
        <w:t xml:space="preserve"> powłok</w:t>
      </w:r>
      <w:r>
        <w:t>ą</w:t>
      </w:r>
      <w:r>
        <w:t xml:space="preserve"> asfaltow</w:t>
      </w:r>
      <w:r>
        <w:t>ą</w:t>
      </w:r>
      <w:r>
        <w:t xml:space="preserve"> nale</w:t>
      </w:r>
      <w:r>
        <w:t>ż</w:t>
      </w:r>
      <w:r>
        <w:t>y natychmiast docisn</w:t>
      </w:r>
      <w:r>
        <w:t>ąć</w:t>
      </w:r>
      <w:r>
        <w:t xml:space="preserve"> do ogrzewanego podło</w:t>
      </w:r>
      <w:r>
        <w:t>ż</w:t>
      </w:r>
      <w:r>
        <w:t>a wałkiem o długo</w:t>
      </w:r>
      <w:r>
        <w:t>ś</w:t>
      </w:r>
      <w:r>
        <w:t>ci równej szeroko</w:t>
      </w:r>
      <w:r>
        <w:t>ś</w:t>
      </w:r>
      <w:r>
        <w:t>ci pasma papy. W przypadku wykonywania izolacji z pap sam</w:t>
      </w:r>
      <w:r>
        <w:t>oprzylepnych nale</w:t>
      </w:r>
      <w:r>
        <w:t>ż</w:t>
      </w:r>
      <w:r>
        <w:t>y przestrzega</w:t>
      </w:r>
      <w:r>
        <w:t>ć</w:t>
      </w:r>
      <w:r>
        <w:t xml:space="preserve"> dodatkowo nast</w:t>
      </w:r>
      <w:r>
        <w:t>ę</w:t>
      </w:r>
      <w:r>
        <w:t>puj</w:t>
      </w:r>
      <w:r>
        <w:t>ą</w:t>
      </w:r>
      <w:r>
        <w:t xml:space="preserve">cych zasad: </w:t>
      </w:r>
    </w:p>
    <w:p w:rsidR="00C86D8F" w:rsidRDefault="00844769" w:rsidP="00A22EDA">
      <w:r>
        <w:t>powierzchnia podło</w:t>
      </w:r>
      <w:r>
        <w:t>ż</w:t>
      </w:r>
      <w:r>
        <w:t>a powinna by</w:t>
      </w:r>
      <w:r>
        <w:t>ć</w:t>
      </w:r>
      <w:r>
        <w:t xml:space="preserve"> dostatecznie gładka i zagruntowana, aby zapewni</w:t>
      </w:r>
      <w:r>
        <w:t>ć</w:t>
      </w:r>
      <w:r>
        <w:t xml:space="preserve"> dobre doklejenie papy do podło</w:t>
      </w:r>
      <w:r>
        <w:t>ż</w:t>
      </w:r>
      <w:r>
        <w:t xml:space="preserve">a, </w:t>
      </w:r>
    </w:p>
    <w:p w:rsidR="00C86D8F" w:rsidRDefault="00844769" w:rsidP="00A22EDA">
      <w:r>
        <w:t>korzystne jest wykonanie warstwy dociskowej bezpo</w:t>
      </w:r>
      <w:r>
        <w:t>ś</w:t>
      </w:r>
      <w:r>
        <w:t>rednio po wykonaniu iz</w:t>
      </w:r>
      <w:r>
        <w:t xml:space="preserve">olacji, </w:t>
      </w:r>
      <w:r>
        <w:t>jest mo</w:t>
      </w:r>
      <w:r>
        <w:t>ż</w:t>
      </w:r>
      <w:r>
        <w:t>liwe stosowanie pap samoprzylepnych w układach z papami klejonymi na gor</w:t>
      </w:r>
      <w:r>
        <w:t>ą</w:t>
      </w:r>
      <w:r>
        <w:t>co (np. metoda zgrzewania); w takim przypadku zaleca si</w:t>
      </w:r>
      <w:r>
        <w:t>ę</w:t>
      </w:r>
      <w:r>
        <w:t>, aby papa samoprzylepna stanowiła pierwsz</w:t>
      </w:r>
      <w:r>
        <w:t>ą</w:t>
      </w:r>
      <w:r>
        <w:t xml:space="preserve"> (spodni</w:t>
      </w:r>
      <w:r>
        <w:t>ą</w:t>
      </w:r>
      <w:r>
        <w:t>) warstw</w:t>
      </w:r>
      <w:r>
        <w:t>ę</w:t>
      </w:r>
      <w:r>
        <w:t xml:space="preserve"> </w:t>
      </w:r>
      <w:proofErr w:type="spellStart"/>
      <w:r>
        <w:t>hydroizolacyjn</w:t>
      </w:r>
      <w:r>
        <w:t>ą</w:t>
      </w:r>
      <w:proofErr w:type="spellEnd"/>
      <w:r>
        <w:t>, gdy</w:t>
      </w:r>
      <w:r>
        <w:t>ż</w:t>
      </w:r>
      <w:r>
        <w:t xml:space="preserve"> wówczas istnieje mo</w:t>
      </w:r>
      <w:r>
        <w:t>ż</w:t>
      </w:r>
      <w:r>
        <w:t>liwo</w:t>
      </w:r>
      <w:r>
        <w:t>ś</w:t>
      </w:r>
      <w:r>
        <w:t>ć</w:t>
      </w:r>
      <w:r>
        <w:t xml:space="preserve"> jej dodatkowego doklejenia w trakcie wydzielania ciepła stosowanego do klejenia warstw wierzchnich. </w:t>
      </w:r>
    </w:p>
    <w:p w:rsidR="00C86D8F" w:rsidRDefault="00844769">
      <w:pPr>
        <w:spacing w:after="21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pStyle w:val="Nagwek3"/>
        <w:ind w:left="14"/>
      </w:pPr>
      <w:r>
        <w:t xml:space="preserve">5.3.4. Izolacje z materiałów rolowych z tworzyw sztucznych i kauczuku </w:t>
      </w:r>
    </w:p>
    <w:p w:rsidR="00C86D8F" w:rsidRDefault="00844769" w:rsidP="00A22EDA">
      <w:pPr>
        <w:spacing w:after="39"/>
        <w:ind w:left="24"/>
      </w:pPr>
      <w:r>
        <w:t>Izolacje wodochronne z materiałów rolowych z tworzyw sztucznych i kauczuku wykon</w:t>
      </w:r>
      <w:r>
        <w:t>ywane s</w:t>
      </w:r>
      <w:r>
        <w:t>ą</w:t>
      </w:r>
      <w:r>
        <w:t xml:space="preserve"> jako: </w:t>
      </w:r>
      <w:r>
        <w:t>dodatkowe warstwy drena</w:t>
      </w:r>
      <w:r>
        <w:t>ż</w:t>
      </w:r>
      <w:r>
        <w:t xml:space="preserve">owe - folie z tworzyw sztucznych z wytłoczeniami jedno- </w:t>
      </w:r>
    </w:p>
    <w:p w:rsidR="00C86D8F" w:rsidRDefault="00844769" w:rsidP="00A22EDA">
      <w:pPr>
        <w:ind w:left="0" w:firstLine="0"/>
      </w:pPr>
      <w:r>
        <w:t xml:space="preserve">lub dwustronnymi, </w:t>
      </w:r>
      <w:r>
        <w:t>izolacje przeciwwilgociowe - folie polietylenowe o grubo</w:t>
      </w:r>
      <w:r>
        <w:t>ś</w:t>
      </w:r>
      <w:r>
        <w:t xml:space="preserve">ci 0,3 mm, </w:t>
      </w:r>
      <w:r>
        <w:rPr>
          <w:rFonts w:ascii="Arial" w:eastAsia="Arial" w:hAnsi="Arial" w:cs="Arial"/>
        </w:rPr>
        <w:t xml:space="preserve"> </w:t>
      </w:r>
      <w:r>
        <w:t>izolacje wodochronne - folie polietylenowe o grubo</w:t>
      </w:r>
      <w:r>
        <w:t>ś</w:t>
      </w:r>
      <w:r>
        <w:t xml:space="preserve">ci 0,4 mm i 0,5 mm, folie z PVC: </w:t>
      </w:r>
      <w:r>
        <w:t xml:space="preserve">gładkie i tłoczone, membrany EPDM. </w:t>
      </w:r>
    </w:p>
    <w:p w:rsidR="00C86D8F" w:rsidRDefault="00844769">
      <w:pPr>
        <w:ind w:left="24"/>
      </w:pPr>
      <w:r>
        <w:t>Wyroby te mog</w:t>
      </w:r>
      <w:r>
        <w:t>ą</w:t>
      </w:r>
      <w:r>
        <w:t xml:space="preserve"> by</w:t>
      </w:r>
      <w:r>
        <w:t>ć</w:t>
      </w:r>
      <w:r>
        <w:t xml:space="preserve">: </w:t>
      </w:r>
      <w:r>
        <w:rPr>
          <w:rFonts w:ascii="Arial" w:eastAsia="Arial" w:hAnsi="Arial" w:cs="Arial"/>
        </w:rPr>
        <w:t xml:space="preserve"> </w:t>
      </w:r>
      <w:r>
        <w:t>klejone do podło</w:t>
      </w:r>
      <w:r>
        <w:t>ż</w:t>
      </w:r>
      <w:r>
        <w:t xml:space="preserve">a, </w:t>
      </w:r>
      <w:r>
        <w:rPr>
          <w:rFonts w:ascii="Arial" w:eastAsia="Arial" w:hAnsi="Arial" w:cs="Arial"/>
        </w:rPr>
        <w:t xml:space="preserve"> </w:t>
      </w:r>
      <w:r>
        <w:t xml:space="preserve">zgrzewane, </w:t>
      </w:r>
      <w:r>
        <w:rPr>
          <w:rFonts w:ascii="Arial" w:eastAsia="Arial" w:hAnsi="Arial" w:cs="Arial"/>
        </w:rPr>
        <w:t xml:space="preserve"> </w:t>
      </w:r>
      <w:r>
        <w:t>mocowane mechanicznie pod warunkiem uszczelnienia w miejscach zamocowa</w:t>
      </w:r>
      <w:r>
        <w:t>ń</w:t>
      </w:r>
      <w:r>
        <w:t>. Folie PVC ze spodni</w:t>
      </w:r>
      <w:r>
        <w:t>ą</w:t>
      </w:r>
      <w:r>
        <w:t xml:space="preserve"> warstw</w:t>
      </w:r>
      <w:r>
        <w:t>ą</w:t>
      </w:r>
      <w:r>
        <w:t xml:space="preserve"> </w:t>
      </w:r>
      <w:proofErr w:type="spellStart"/>
      <w:r>
        <w:t>bitumoodporn</w:t>
      </w:r>
      <w:r>
        <w:t>ą</w:t>
      </w:r>
      <w:proofErr w:type="spellEnd"/>
      <w:r>
        <w:t xml:space="preserve"> mog</w:t>
      </w:r>
      <w:r>
        <w:t>ą</w:t>
      </w:r>
      <w:r>
        <w:t xml:space="preserve"> by</w:t>
      </w:r>
      <w:r>
        <w:t>ć</w:t>
      </w:r>
      <w:r>
        <w:t xml:space="preserve"> układan</w:t>
      </w:r>
      <w:r>
        <w:t>e bezpo</w:t>
      </w:r>
      <w:r>
        <w:t>ś</w:t>
      </w:r>
      <w:r>
        <w:t xml:space="preserve">rednio na izolacji papowej. </w:t>
      </w:r>
    </w:p>
    <w:p w:rsidR="00C86D8F" w:rsidRDefault="00844769">
      <w:pPr>
        <w:ind w:left="24"/>
      </w:pPr>
      <w:r>
        <w:t>Zakłady z folii PVC nale</w:t>
      </w:r>
      <w:r>
        <w:t>ż</w:t>
      </w:r>
      <w:r>
        <w:t>y ł</w:t>
      </w:r>
      <w:r>
        <w:t>ą</w:t>
      </w:r>
      <w:r>
        <w:t>czy</w:t>
      </w:r>
      <w:r>
        <w:t>ć</w:t>
      </w:r>
      <w:r>
        <w:t xml:space="preserve"> za pomoc</w:t>
      </w:r>
      <w:r>
        <w:t>ą</w:t>
      </w:r>
      <w:r>
        <w:t xml:space="preserve"> rozpuszczalników (</w:t>
      </w:r>
      <w:proofErr w:type="spellStart"/>
      <w:r>
        <w:t>cykloheksanonu</w:t>
      </w:r>
      <w:proofErr w:type="spellEnd"/>
      <w:r>
        <w:t xml:space="preserve"> lub </w:t>
      </w:r>
      <w:proofErr w:type="spellStart"/>
      <w:r>
        <w:t>tetrahydrofuranu</w:t>
      </w:r>
      <w:proofErr w:type="spellEnd"/>
      <w:r>
        <w:t>) albo specjalnych klejów i dodatkowo wzdłu</w:t>
      </w:r>
      <w:r>
        <w:t>ż</w:t>
      </w:r>
      <w:r>
        <w:t xml:space="preserve"> kraw</w:t>
      </w:r>
      <w:r>
        <w:t>ę</w:t>
      </w:r>
      <w:r>
        <w:t>dzi doszczelni</w:t>
      </w:r>
      <w:r>
        <w:t>ć</w:t>
      </w:r>
      <w:r>
        <w:t xml:space="preserve"> tzw. upłynnion</w:t>
      </w:r>
      <w:r>
        <w:t>ą</w:t>
      </w:r>
      <w:r>
        <w:t xml:space="preserve"> foli</w:t>
      </w:r>
      <w:r>
        <w:t>ą</w:t>
      </w:r>
      <w:r>
        <w:t>. Dopuszcza si</w:t>
      </w:r>
      <w:r>
        <w:t>ę</w:t>
      </w:r>
      <w:r>
        <w:t xml:space="preserve"> ł</w:t>
      </w:r>
      <w:r>
        <w:t>ą</w:t>
      </w:r>
      <w:r>
        <w:t>czenie folii na z</w:t>
      </w:r>
      <w:r>
        <w:t>akładach metod</w:t>
      </w:r>
      <w:r>
        <w:t>ą</w:t>
      </w:r>
      <w:r>
        <w:t xml:space="preserve"> zgrzewania. </w:t>
      </w:r>
    </w:p>
    <w:p w:rsidR="00C86D8F" w:rsidRDefault="00844769" w:rsidP="00A22EDA">
      <w:pPr>
        <w:ind w:left="24"/>
      </w:pPr>
      <w:r>
        <w:t>Mocowanie mechaniczne w obr</w:t>
      </w:r>
      <w:r>
        <w:t>ę</w:t>
      </w:r>
      <w:r>
        <w:t>bie zakładu polega na osadzeniu ł</w:t>
      </w:r>
      <w:r>
        <w:t>ą</w:t>
      </w:r>
      <w:r>
        <w:t>czników mocuj</w:t>
      </w:r>
      <w:r>
        <w:t>ą</w:t>
      </w:r>
      <w:r>
        <w:t>cych w spodniej cz</w:t>
      </w:r>
      <w:r>
        <w:t>ęś</w:t>
      </w:r>
      <w:r>
        <w:t>ci zakładu, wzdłu</w:t>
      </w:r>
      <w:r>
        <w:t>ż</w:t>
      </w:r>
      <w:r>
        <w:t xml:space="preserve"> linii równoległej do kraw</w:t>
      </w:r>
      <w:r>
        <w:t>ę</w:t>
      </w:r>
      <w:r>
        <w:t>dzi brzegowej, a nast</w:t>
      </w:r>
      <w:r>
        <w:t>ę</w:t>
      </w:r>
      <w:r>
        <w:t>pnie dodatkowym doklejeniu warstwy wierzchniej zakładu do warstw</w:t>
      </w:r>
      <w:r>
        <w:t>y spodniej, pomi</w:t>
      </w:r>
      <w:r>
        <w:t>ę</w:t>
      </w:r>
      <w:r>
        <w:t>dzy kraw</w:t>
      </w:r>
      <w:r>
        <w:t>ę</w:t>
      </w:r>
      <w:r>
        <w:t>dzi</w:t>
      </w:r>
      <w:r>
        <w:t>ą</w:t>
      </w:r>
      <w:r>
        <w:t xml:space="preserve"> zewn</w:t>
      </w:r>
      <w:r>
        <w:t>ę</w:t>
      </w:r>
      <w:r>
        <w:t>trzn</w:t>
      </w:r>
      <w:r>
        <w:t>ą</w:t>
      </w:r>
      <w:r>
        <w:t xml:space="preserve"> warstwy wierzchniej i lini</w:t>
      </w:r>
      <w:r>
        <w:t>ą</w:t>
      </w:r>
      <w:r>
        <w:t xml:space="preserve"> ł</w:t>
      </w:r>
      <w:r>
        <w:t>ą</w:t>
      </w:r>
      <w:r>
        <w:t>czników mocuj</w:t>
      </w:r>
      <w:r>
        <w:t>ą</w:t>
      </w:r>
      <w:r>
        <w:t>cych. Nie nale</w:t>
      </w:r>
      <w:r>
        <w:t>ż</w:t>
      </w:r>
      <w:r>
        <w:t>y klei</w:t>
      </w:r>
      <w:r>
        <w:t>ć</w:t>
      </w:r>
      <w:r>
        <w:t xml:space="preserve"> zakładu nad ł</w:t>
      </w:r>
      <w:r>
        <w:t>ą</w:t>
      </w:r>
      <w:r>
        <w:t>cznikami mocuj</w:t>
      </w:r>
      <w:r>
        <w:t>ą</w:t>
      </w:r>
      <w:r>
        <w:t xml:space="preserve">cymi. </w:t>
      </w:r>
      <w:r>
        <w:t xml:space="preserve">Poszczególne pasma rolowego materiału </w:t>
      </w:r>
      <w:proofErr w:type="spellStart"/>
      <w:r>
        <w:t>hydroizolacyjnego</w:t>
      </w:r>
      <w:proofErr w:type="spellEnd"/>
      <w:r>
        <w:t xml:space="preserve"> EPDM nale</w:t>
      </w:r>
      <w:r>
        <w:t>ż</w:t>
      </w:r>
      <w:r>
        <w:t>y ł</w:t>
      </w:r>
      <w:r>
        <w:t>ą</w:t>
      </w:r>
      <w:r>
        <w:t>czy</w:t>
      </w:r>
      <w:r>
        <w:t>ć</w:t>
      </w:r>
      <w:r>
        <w:t xml:space="preserve"> na zakładach metod</w:t>
      </w:r>
      <w:r>
        <w:t>ą</w:t>
      </w:r>
      <w:r>
        <w:t xml:space="preserve"> wulkanizacji lub za pomoc</w:t>
      </w:r>
      <w:r>
        <w:t>ą</w:t>
      </w:r>
      <w:r>
        <w:t xml:space="preserve"> </w:t>
      </w:r>
      <w:r>
        <w:lastRenderedPageBreak/>
        <w:t>specjalnego kle</w:t>
      </w:r>
      <w:r w:rsidR="00A22EDA">
        <w:t xml:space="preserve">ju wskazanego przez producenta. </w:t>
      </w:r>
      <w:r>
        <w:t>Folie z tworzyw sztucznych z wytłoczeniami, fabrycznie poł</w:t>
      </w:r>
      <w:r>
        <w:t>ą</w:t>
      </w:r>
      <w:r>
        <w:t>czone z tekstyliami wodoprzepuszczalnymi, stanowi</w:t>
      </w:r>
      <w:r>
        <w:t>ą</w:t>
      </w:r>
      <w:r>
        <w:t xml:space="preserve"> dodatkow</w:t>
      </w:r>
      <w:r>
        <w:t>ą</w:t>
      </w:r>
      <w:r>
        <w:t xml:space="preserve"> warstw</w:t>
      </w:r>
      <w:r>
        <w:t>ę</w:t>
      </w:r>
      <w:r>
        <w:t xml:space="preserve"> drena</w:t>
      </w:r>
      <w:r>
        <w:t>ż</w:t>
      </w:r>
      <w:r>
        <w:t>owo-filtruj</w:t>
      </w:r>
      <w:r>
        <w:t>ą</w:t>
      </w:r>
      <w:r>
        <w:t>c</w:t>
      </w:r>
      <w:r>
        <w:t>ą</w:t>
      </w:r>
      <w:r>
        <w:t xml:space="preserve">. </w:t>
      </w:r>
    </w:p>
    <w:p w:rsidR="00C86D8F" w:rsidRDefault="00844769" w:rsidP="00A22EDA">
      <w:pPr>
        <w:spacing w:after="0" w:line="259" w:lineRule="auto"/>
        <w:ind w:left="19" w:firstLine="0"/>
        <w:jc w:val="left"/>
      </w:pPr>
      <w:r>
        <w:t xml:space="preserve"> </w:t>
      </w:r>
    </w:p>
    <w:p w:rsidR="00C86D8F" w:rsidRDefault="00844769">
      <w:pPr>
        <w:pStyle w:val="Nagwek3"/>
        <w:spacing w:after="56"/>
        <w:ind w:left="14"/>
      </w:pPr>
      <w:r>
        <w:t>5.3.5. Wyroby do stop</w:t>
      </w:r>
      <w:r>
        <w:t>owania przecieków wody</w:t>
      </w:r>
      <w:r>
        <w:rPr>
          <w:b w:val="0"/>
        </w:rPr>
        <w:t xml:space="preserve"> </w:t>
      </w:r>
    </w:p>
    <w:p w:rsidR="00C86D8F" w:rsidRDefault="00844769">
      <w:pPr>
        <w:ind w:left="24"/>
      </w:pPr>
      <w:r>
        <w:t>Do czasowej likwidacji przecieków wody wyst</w:t>
      </w:r>
      <w:r>
        <w:t>ę</w:t>
      </w:r>
      <w:r>
        <w:t>puj</w:t>
      </w:r>
      <w:r>
        <w:t>ą</w:t>
      </w:r>
      <w:r>
        <w:t>cych w wyniku p</w:t>
      </w:r>
      <w:r>
        <w:t>ę</w:t>
      </w:r>
      <w:r>
        <w:t>kania powierzchni betonowych słu</w:t>
      </w:r>
      <w:r>
        <w:t>żą</w:t>
      </w:r>
      <w:r>
        <w:t xml:space="preserve"> tzw. preparaty stopuj</w:t>
      </w:r>
      <w:r>
        <w:t>ą</w:t>
      </w:r>
      <w:r>
        <w:t>ce przecieki wody. Wyroby te s</w:t>
      </w:r>
      <w:r>
        <w:t>ą</w:t>
      </w:r>
      <w:r>
        <w:t xml:space="preserve"> produkowane na bazie cementów szybkowi</w:t>
      </w:r>
      <w:r>
        <w:t>ążą</w:t>
      </w:r>
      <w:r>
        <w:t xml:space="preserve">cych i dostarczane w postaci sypkiej. </w:t>
      </w:r>
    </w:p>
    <w:p w:rsidR="00C86D8F" w:rsidRDefault="00844769">
      <w:pPr>
        <w:ind w:left="24"/>
      </w:pPr>
      <w:r>
        <w:t>Przy wykonywaniu uszczelnienia metod</w:t>
      </w:r>
      <w:r>
        <w:t>ą</w:t>
      </w:r>
      <w:r>
        <w:t xml:space="preserve"> stopowania przecieków wody nale</w:t>
      </w:r>
      <w:r>
        <w:t>ż</w:t>
      </w:r>
      <w:r>
        <w:t xml:space="preserve">y: </w:t>
      </w:r>
    </w:p>
    <w:p w:rsidR="00C86D8F" w:rsidRDefault="00844769" w:rsidP="00A22EDA">
      <w:r>
        <w:t>stosowa</w:t>
      </w:r>
      <w:r>
        <w:t>ć</w:t>
      </w:r>
      <w:r>
        <w:t xml:space="preserve"> odpowiednie zabezpieczenie przed oparzeniem - proces wi</w:t>
      </w:r>
      <w:r>
        <w:t>ą</w:t>
      </w:r>
      <w:r>
        <w:t>zania jest reakcj</w:t>
      </w:r>
      <w:r>
        <w:t>ą</w:t>
      </w:r>
      <w:r>
        <w:t xml:space="preserve"> egzotermiczn</w:t>
      </w:r>
      <w:r>
        <w:t>ą</w:t>
      </w:r>
      <w:r>
        <w:t>, zwi</w:t>
      </w:r>
      <w:r>
        <w:t>ą</w:t>
      </w:r>
      <w:r>
        <w:t>zan</w:t>
      </w:r>
      <w:r>
        <w:t>ą</w:t>
      </w:r>
      <w:r>
        <w:t xml:space="preserve"> z wydzielaniem du</w:t>
      </w:r>
      <w:r>
        <w:t>ż</w:t>
      </w:r>
      <w:r>
        <w:t>ej ilo</w:t>
      </w:r>
      <w:r>
        <w:t>ś</w:t>
      </w:r>
      <w:r>
        <w:t xml:space="preserve">ci ciepła, </w:t>
      </w:r>
      <w:r>
        <w:t>po zmieszaniu z wod</w:t>
      </w:r>
      <w:r>
        <w:t>ą</w:t>
      </w:r>
      <w:r>
        <w:t xml:space="preserve"> wcisn</w:t>
      </w:r>
      <w:r>
        <w:t>ąć</w:t>
      </w:r>
      <w:r>
        <w:t xml:space="preserve"> preparat w mokr</w:t>
      </w:r>
      <w:r>
        <w:t>ą</w:t>
      </w:r>
      <w:r>
        <w:t xml:space="preserve"> szczelin</w:t>
      </w:r>
      <w:r>
        <w:t>ę</w:t>
      </w:r>
      <w:r>
        <w:t xml:space="preserve"> w murze i przy trzyma</w:t>
      </w:r>
      <w:r>
        <w:t>ć</w:t>
      </w:r>
      <w:r>
        <w:t xml:space="preserve"> przez kilkana</w:t>
      </w:r>
      <w:r>
        <w:t>ś</w:t>
      </w:r>
      <w:r>
        <w:t xml:space="preserve">cie sekund, </w:t>
      </w:r>
      <w:r>
        <w:t>po zatrzymaniu przecieków wody zabezpieczy</w:t>
      </w:r>
      <w:r>
        <w:t>ć</w:t>
      </w:r>
      <w:r>
        <w:t xml:space="preserve"> powierzchni</w:t>
      </w:r>
      <w:r>
        <w:t>ę</w:t>
      </w:r>
      <w:r>
        <w:t xml:space="preserve"> dodatkow</w:t>
      </w:r>
      <w:r>
        <w:t>ą</w:t>
      </w:r>
      <w:r>
        <w:t xml:space="preserve"> warstw</w:t>
      </w:r>
      <w:r>
        <w:t>ą</w:t>
      </w:r>
      <w:r>
        <w:t xml:space="preserve"> </w:t>
      </w:r>
      <w:proofErr w:type="spellStart"/>
      <w:r>
        <w:t>hydroizolacyjn</w:t>
      </w:r>
      <w:r>
        <w:t>ą</w:t>
      </w:r>
      <w:proofErr w:type="spellEnd"/>
      <w:r>
        <w:t xml:space="preserve"> - wyroby słu</w:t>
      </w:r>
      <w:r>
        <w:t>żą</w:t>
      </w:r>
      <w:r>
        <w:t xml:space="preserve"> jedynie do czasowej likwidacji wycieków wody. </w:t>
      </w:r>
    </w:p>
    <w:p w:rsidR="00C86D8F" w:rsidRDefault="00844769" w:rsidP="00A22EDA">
      <w:pPr>
        <w:ind w:left="24"/>
      </w:pPr>
      <w:r>
        <w:t>Uszczelnienia powinny by</w:t>
      </w:r>
      <w:r>
        <w:t>ć</w:t>
      </w:r>
      <w:r>
        <w:t xml:space="preserve"> wykonywane bezpo</w:t>
      </w:r>
      <w:r>
        <w:t>ś</w:t>
      </w:r>
      <w:r>
        <w:t xml:space="preserve">rednio na obiekcie przez wyspecjalizowane brygady </w:t>
      </w:r>
      <w:proofErr w:type="spellStart"/>
      <w:r>
        <w:t>hydroizolacyjne</w:t>
      </w:r>
      <w:proofErr w:type="spellEnd"/>
      <w:r>
        <w:t>. Technologia wykonania uszczelnienia powinna by</w:t>
      </w:r>
      <w:r>
        <w:t>ć</w:t>
      </w:r>
      <w:r>
        <w:t xml:space="preserve"> zgodna z instrukcj</w:t>
      </w:r>
      <w:r>
        <w:t>ą</w:t>
      </w:r>
      <w:r>
        <w:t xml:space="preserve"> producenta. </w:t>
      </w:r>
    </w:p>
    <w:p w:rsidR="00C86D8F" w:rsidRDefault="00844769">
      <w:pPr>
        <w:spacing w:after="27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:rsidR="00C86D8F" w:rsidRDefault="00844769">
      <w:pPr>
        <w:pStyle w:val="Nagwek1"/>
        <w:ind w:left="-5"/>
      </w:pPr>
      <w:r>
        <w:t>6. KONTROLA JAKO</w:t>
      </w:r>
      <w:r>
        <w:t>Ś</w:t>
      </w:r>
      <w:r>
        <w:t xml:space="preserve">CI ROBÓT </w:t>
      </w:r>
    </w:p>
    <w:p w:rsidR="00C86D8F" w:rsidRDefault="00844769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86D8F" w:rsidRDefault="00844769">
      <w:pPr>
        <w:pStyle w:val="Nagwek2"/>
        <w:ind w:left="14"/>
      </w:pPr>
      <w:r>
        <w:t xml:space="preserve">6.1. Zasady ogólne </w:t>
      </w:r>
    </w:p>
    <w:p w:rsidR="00C86D8F" w:rsidRDefault="00844769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C86D8F" w:rsidRDefault="00844769">
      <w:pPr>
        <w:spacing w:after="29" w:line="249" w:lineRule="auto"/>
        <w:ind w:left="14"/>
        <w:jc w:val="left"/>
      </w:pPr>
      <w:r>
        <w:rPr>
          <w:b/>
        </w:rPr>
        <w:t>6.1.1. Program Zapewnienia Jakoś</w:t>
      </w:r>
      <w:r>
        <w:rPr>
          <w:b/>
        </w:rPr>
        <w:t xml:space="preserve">ci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6.1. </w:t>
      </w:r>
    </w:p>
    <w:p w:rsidR="00C86D8F" w:rsidRDefault="00844769">
      <w:pPr>
        <w:spacing w:after="29" w:line="259" w:lineRule="auto"/>
        <w:ind w:left="360" w:firstLine="0"/>
        <w:jc w:val="left"/>
      </w:pPr>
      <w:r>
        <w:t xml:space="preserve"> </w:t>
      </w:r>
    </w:p>
    <w:p w:rsidR="00C86D8F" w:rsidRDefault="00844769">
      <w:pPr>
        <w:spacing w:after="29" w:line="249" w:lineRule="auto"/>
        <w:ind w:left="14"/>
        <w:jc w:val="left"/>
      </w:pPr>
      <w:r>
        <w:rPr>
          <w:b/>
        </w:rPr>
        <w:t xml:space="preserve">6.1.2. Zasady kontroli jakości robót </w:t>
      </w:r>
    </w:p>
    <w:p w:rsidR="00C86D8F" w:rsidRDefault="00844769">
      <w:pPr>
        <w:ind w:left="24"/>
      </w:pPr>
      <w:r>
        <w:t xml:space="preserve"> 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6.2. </w:t>
      </w:r>
    </w:p>
    <w:p w:rsidR="00C86D8F" w:rsidRDefault="00844769">
      <w:pPr>
        <w:spacing w:after="0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spacing w:after="29" w:line="249" w:lineRule="auto"/>
        <w:ind w:left="14"/>
        <w:jc w:val="left"/>
      </w:pPr>
      <w:r>
        <w:rPr>
          <w:b/>
        </w:rPr>
        <w:t xml:space="preserve">6.1.3. Badania i pomiary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6.4. </w:t>
      </w:r>
    </w:p>
    <w:p w:rsidR="00C86D8F" w:rsidRDefault="00844769">
      <w:pPr>
        <w:spacing w:after="28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spacing w:after="29" w:line="249" w:lineRule="auto"/>
        <w:ind w:left="14"/>
        <w:jc w:val="left"/>
      </w:pPr>
      <w:r>
        <w:rPr>
          <w:b/>
        </w:rPr>
        <w:t xml:space="preserve">6.1.4. Raporty z badań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6.5. </w:t>
      </w:r>
    </w:p>
    <w:p w:rsidR="00C86D8F" w:rsidRDefault="00844769">
      <w:pPr>
        <w:spacing w:after="0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spacing w:after="29" w:line="249" w:lineRule="auto"/>
        <w:ind w:left="14"/>
        <w:jc w:val="left"/>
      </w:pPr>
      <w:r>
        <w:rPr>
          <w:b/>
        </w:rPr>
        <w:t xml:space="preserve">6.1.5. Badania prowadzone przez Inspektora nadzoru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</w:t>
      </w:r>
      <w:r>
        <w:t xml:space="preserve">” pkt 6.6. </w:t>
      </w:r>
    </w:p>
    <w:p w:rsidR="00C86D8F" w:rsidRDefault="00844769">
      <w:pPr>
        <w:spacing w:after="0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spacing w:after="29" w:line="249" w:lineRule="auto"/>
        <w:ind w:left="14"/>
        <w:jc w:val="left"/>
      </w:pPr>
      <w:r>
        <w:rPr>
          <w:b/>
        </w:rPr>
        <w:t xml:space="preserve">6.1.6. Certyfikaty i deklaracje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6.7. </w:t>
      </w:r>
    </w:p>
    <w:p w:rsidR="00C86D8F" w:rsidRDefault="00844769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86D8F" w:rsidRDefault="00844769">
      <w:pPr>
        <w:spacing w:after="29" w:line="249" w:lineRule="auto"/>
        <w:ind w:left="14"/>
        <w:jc w:val="left"/>
      </w:pPr>
      <w:r>
        <w:rPr>
          <w:b/>
        </w:rPr>
        <w:t xml:space="preserve">6.1.7. Dokumenty budowy </w:t>
      </w:r>
    </w:p>
    <w:p w:rsidR="00C86D8F" w:rsidRDefault="00844769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86D8F" w:rsidRDefault="00844769">
      <w:pPr>
        <w:numPr>
          <w:ilvl w:val="0"/>
          <w:numId w:val="2"/>
        </w:numPr>
        <w:spacing w:after="29" w:line="249" w:lineRule="auto"/>
        <w:ind w:hanging="379"/>
        <w:jc w:val="left"/>
      </w:pPr>
      <w:r>
        <w:rPr>
          <w:b/>
        </w:rPr>
        <w:t xml:space="preserve">Dziennik budowy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6.8.1. </w:t>
      </w:r>
    </w:p>
    <w:p w:rsidR="00C86D8F" w:rsidRDefault="00844769">
      <w:pPr>
        <w:spacing w:after="0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numPr>
          <w:ilvl w:val="0"/>
          <w:numId w:val="2"/>
        </w:numPr>
        <w:spacing w:after="29" w:line="249" w:lineRule="auto"/>
        <w:ind w:hanging="379"/>
        <w:jc w:val="left"/>
      </w:pPr>
      <w:r>
        <w:rPr>
          <w:b/>
        </w:rPr>
        <w:lastRenderedPageBreak/>
        <w:t xml:space="preserve">Rejestr obmiarów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6.8.2. </w:t>
      </w:r>
    </w:p>
    <w:p w:rsidR="00C86D8F" w:rsidRDefault="00844769">
      <w:pPr>
        <w:spacing w:after="0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numPr>
          <w:ilvl w:val="0"/>
          <w:numId w:val="2"/>
        </w:numPr>
        <w:spacing w:after="29" w:line="249" w:lineRule="auto"/>
        <w:ind w:hanging="379"/>
        <w:jc w:val="left"/>
      </w:pPr>
      <w:r>
        <w:rPr>
          <w:b/>
        </w:rPr>
        <w:t>Pozostałe dokumenty</w:t>
      </w:r>
      <w:r>
        <w:t xml:space="preserve">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6.8.4. </w:t>
      </w:r>
    </w:p>
    <w:p w:rsidR="00C86D8F" w:rsidRDefault="00844769">
      <w:pPr>
        <w:spacing w:after="0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numPr>
          <w:ilvl w:val="0"/>
          <w:numId w:val="2"/>
        </w:numPr>
        <w:spacing w:after="29" w:line="249" w:lineRule="auto"/>
        <w:ind w:hanging="379"/>
        <w:jc w:val="left"/>
      </w:pPr>
      <w:r>
        <w:rPr>
          <w:b/>
        </w:rPr>
        <w:t xml:space="preserve">Przechowywanie dokumentów budowy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</w:t>
      </w:r>
      <w:r>
        <w:t>echniczn</w:t>
      </w:r>
      <w:r>
        <w:t>ą</w:t>
      </w:r>
      <w:r>
        <w:t xml:space="preserve"> nr 1.0.0. „Wymagania ogólne” pkt 6.8.5 </w:t>
      </w:r>
    </w:p>
    <w:p w:rsidR="00C86D8F" w:rsidRDefault="00844769">
      <w:pPr>
        <w:spacing w:after="0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pStyle w:val="Nagwek2"/>
        <w:ind w:left="14"/>
      </w:pPr>
      <w:r>
        <w:t xml:space="preserve">6.2. Kontrola, pomiary i badania </w:t>
      </w:r>
    </w:p>
    <w:p w:rsidR="00C86D8F" w:rsidRDefault="00844769">
      <w:pPr>
        <w:spacing w:after="29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pStyle w:val="Nagwek3"/>
        <w:ind w:left="14"/>
      </w:pPr>
      <w:r>
        <w:t>6.2.1. Badania przed przyst</w:t>
      </w:r>
      <w:r>
        <w:t>ą</w:t>
      </w:r>
      <w:r>
        <w:t xml:space="preserve">pieniem do robót </w:t>
      </w:r>
    </w:p>
    <w:p w:rsidR="00C86D8F" w:rsidRDefault="00844769">
      <w:pPr>
        <w:spacing w:after="29"/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6.9.1. </w:t>
      </w:r>
    </w:p>
    <w:p w:rsidR="00C86D8F" w:rsidRDefault="00844769">
      <w:pPr>
        <w:ind w:left="24"/>
      </w:pPr>
      <w:r>
        <w:t>Kontrola jako</w:t>
      </w:r>
      <w:r>
        <w:t>ś</w:t>
      </w:r>
      <w:r>
        <w:t>ci robót polega na sprawdzeniu zgodno</w:t>
      </w:r>
      <w:r>
        <w:t>ś</w:t>
      </w:r>
      <w:r>
        <w:t xml:space="preserve">ci ich wykonania z wymaganiami niniejszej SST. </w:t>
      </w:r>
    </w:p>
    <w:p w:rsidR="00C86D8F" w:rsidRDefault="00844769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C86D8F" w:rsidRDefault="00844769">
      <w:pPr>
        <w:pStyle w:val="Nagwek2"/>
        <w:ind w:left="14"/>
      </w:pPr>
      <w:r>
        <w:t>a) Kontrola wykonania podło</w:t>
      </w:r>
      <w:r>
        <w:t>ż</w:t>
      </w:r>
      <w:r>
        <w:t>y</w:t>
      </w:r>
      <w:r>
        <w:rPr>
          <w:b w:val="0"/>
        </w:rPr>
        <w:t xml:space="preserve"> </w:t>
      </w:r>
    </w:p>
    <w:p w:rsidR="00C86D8F" w:rsidRDefault="00844769">
      <w:pPr>
        <w:ind w:left="24"/>
      </w:pPr>
      <w:r>
        <w:t>Kontrola wykonania podło</w:t>
      </w:r>
      <w:r>
        <w:t>ż</w:t>
      </w:r>
      <w:r>
        <w:t>y powinna by</w:t>
      </w:r>
      <w:r>
        <w:t>ć</w:t>
      </w:r>
      <w:r>
        <w:t xml:space="preserve"> przeprowadzona przez inspektora nadzoru przed przyst</w:t>
      </w:r>
      <w:r>
        <w:t>ą</w:t>
      </w:r>
      <w:r>
        <w:t xml:space="preserve">pieniem do wykonywania izolacji. </w:t>
      </w:r>
    </w:p>
    <w:p w:rsidR="00C86D8F" w:rsidRDefault="00844769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86D8F" w:rsidRDefault="00844769">
      <w:pPr>
        <w:pStyle w:val="Nagwek2"/>
        <w:ind w:left="14"/>
      </w:pPr>
      <w:r>
        <w:t>b) Kontro</w:t>
      </w:r>
      <w:r>
        <w:t>la wykonania izolacji przeciwwilgociowych i wodochronnych</w:t>
      </w:r>
      <w:r>
        <w:rPr>
          <w:b w:val="0"/>
        </w:rPr>
        <w:t xml:space="preserve"> </w:t>
      </w:r>
    </w:p>
    <w:p w:rsidR="00C86D8F" w:rsidRDefault="00844769">
      <w:pPr>
        <w:spacing w:after="29"/>
        <w:ind w:left="24"/>
      </w:pPr>
      <w:r>
        <w:t xml:space="preserve">Kontrola wykonania izolacji przeciwwilgociowych i </w:t>
      </w:r>
      <w:proofErr w:type="spellStart"/>
      <w:r>
        <w:t>wodochronnnych</w:t>
      </w:r>
      <w:proofErr w:type="spellEnd"/>
      <w:r>
        <w:t xml:space="preserve"> polega na sprawdzeniu zgodno</w:t>
      </w:r>
      <w:r>
        <w:t>ś</w:t>
      </w:r>
      <w:r>
        <w:t>ci ich wykonania z wymaganiami powołanych norm przedmiotowych i wymaganiami niniejszych warunków techni</w:t>
      </w:r>
      <w:r>
        <w:t xml:space="preserve">cznych. Kontrola ta przeprowadzana jest przez inspektora nadzoru: </w:t>
      </w:r>
    </w:p>
    <w:p w:rsidR="00C86D8F" w:rsidRDefault="00844769" w:rsidP="00A22EDA">
      <w:pPr>
        <w:spacing w:after="32"/>
      </w:pPr>
      <w:r>
        <w:t>w odniesieniu do prac zanikaj</w:t>
      </w:r>
      <w:r>
        <w:t>ą</w:t>
      </w:r>
      <w:r>
        <w:t>cych (kontrola mi</w:t>
      </w:r>
      <w:r>
        <w:t>ę</w:t>
      </w:r>
      <w:r>
        <w:t xml:space="preserve">dzyoperacyjna) – podczas wykonywania robót hydro izolacyjnych, </w:t>
      </w:r>
    </w:p>
    <w:p w:rsidR="00C86D8F" w:rsidRDefault="00844769" w:rsidP="00A22EDA">
      <w:pPr>
        <w:spacing w:after="30"/>
      </w:pPr>
      <w:r>
        <w:t>w odniesieniu do miejsc przebi</w:t>
      </w:r>
      <w:r>
        <w:t>ć</w:t>
      </w:r>
      <w:r>
        <w:t xml:space="preserve"> i dylatacji konstrukcyjnych (kontrola mi</w:t>
      </w:r>
      <w:r>
        <w:t>ę</w:t>
      </w:r>
      <w:r>
        <w:t>dz</w:t>
      </w:r>
      <w:r>
        <w:t xml:space="preserve">yoperacyjna) - podczas wykonywania robót </w:t>
      </w:r>
      <w:proofErr w:type="spellStart"/>
      <w:r>
        <w:t>hydroizolacyjnych</w:t>
      </w:r>
      <w:proofErr w:type="spellEnd"/>
      <w:r>
        <w:t xml:space="preserve">, </w:t>
      </w:r>
    </w:p>
    <w:p w:rsidR="00C86D8F" w:rsidRDefault="00844769" w:rsidP="00A22EDA">
      <w:pPr>
        <w:spacing w:after="4" w:line="259" w:lineRule="auto"/>
        <w:ind w:right="-5"/>
      </w:pPr>
      <w:r>
        <w:t>w odniesieniu do zako</w:t>
      </w:r>
      <w:r>
        <w:t>ń</w:t>
      </w:r>
      <w:r>
        <w:t>czenia kraw</w:t>
      </w:r>
      <w:r>
        <w:t>ę</w:t>
      </w:r>
      <w:r>
        <w:t>dzi izolacji (kontrola ko</w:t>
      </w:r>
      <w:r>
        <w:t>ń</w:t>
      </w:r>
      <w:r>
        <w:t>cowa) - po zako</w:t>
      </w:r>
      <w:r>
        <w:t>ń</w:t>
      </w:r>
      <w:r>
        <w:t xml:space="preserve">czeniu </w:t>
      </w:r>
      <w:r>
        <w:t xml:space="preserve">robót. </w:t>
      </w:r>
    </w:p>
    <w:p w:rsidR="00C86D8F" w:rsidRDefault="00844769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86D8F" w:rsidRDefault="00844769">
      <w:pPr>
        <w:pStyle w:val="Nagwek2"/>
        <w:ind w:left="14"/>
      </w:pPr>
      <w:r>
        <w:t>c) Ocena wyników kontroli</w:t>
      </w:r>
      <w:r>
        <w:rPr>
          <w:b w:val="0"/>
        </w:rPr>
        <w:t xml:space="preserve"> </w:t>
      </w:r>
    </w:p>
    <w:p w:rsidR="00C86D8F" w:rsidRDefault="00844769">
      <w:pPr>
        <w:ind w:left="24"/>
      </w:pPr>
      <w:r>
        <w:t>Uznaje si</w:t>
      </w:r>
      <w:r>
        <w:t>ę</w:t>
      </w:r>
      <w:r>
        <w:t xml:space="preserve">, </w:t>
      </w:r>
      <w:r>
        <w:t>ż</w:t>
      </w:r>
      <w:r>
        <w:t>e kontrole dały wynik pozytywny, je</w:t>
      </w:r>
      <w:r>
        <w:t>ż</w:t>
      </w:r>
      <w:r>
        <w:t>eli wszystkie sprawdzane</w:t>
      </w:r>
      <w:r>
        <w:t xml:space="preserve"> wła</w:t>
      </w:r>
      <w:r>
        <w:t>ś</w:t>
      </w:r>
      <w:r>
        <w:t>ciwo</w:t>
      </w:r>
      <w:r>
        <w:t>ś</w:t>
      </w:r>
      <w:r>
        <w:t>ci hydroizolacji s</w:t>
      </w:r>
      <w:r>
        <w:t>ą</w:t>
      </w:r>
      <w:r>
        <w:t xml:space="preserve"> zgodne z warunkami zawartymi w niniejszej SST. </w:t>
      </w:r>
    </w:p>
    <w:p w:rsidR="00C86D8F" w:rsidRDefault="00844769" w:rsidP="00A22EDA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86D8F" w:rsidRDefault="00844769">
      <w:pPr>
        <w:pStyle w:val="Nagwek1"/>
        <w:ind w:left="-5"/>
      </w:pPr>
      <w:r>
        <w:t xml:space="preserve">7. OBMIAR ROBÓT </w:t>
      </w:r>
    </w:p>
    <w:p w:rsidR="00C86D8F" w:rsidRDefault="00844769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86D8F" w:rsidRDefault="00844769">
      <w:pPr>
        <w:spacing w:after="29" w:line="249" w:lineRule="auto"/>
        <w:ind w:left="14"/>
        <w:jc w:val="left"/>
      </w:pPr>
      <w:r>
        <w:rPr>
          <w:b/>
        </w:rPr>
        <w:t xml:space="preserve">7.1. Ogólne zasady obmiaru robót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7.1. </w:t>
      </w:r>
    </w:p>
    <w:p w:rsidR="00C86D8F" w:rsidRDefault="00844769">
      <w:pPr>
        <w:spacing w:after="29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spacing w:after="29" w:line="249" w:lineRule="auto"/>
        <w:ind w:left="14"/>
        <w:jc w:val="left"/>
      </w:pPr>
      <w:r>
        <w:rPr>
          <w:b/>
        </w:rPr>
        <w:t>7.2. Zasady określania iloś</w:t>
      </w:r>
      <w:r>
        <w:rPr>
          <w:b/>
        </w:rPr>
        <w:t xml:space="preserve">ci robót i materiałów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7.2. </w:t>
      </w:r>
    </w:p>
    <w:p w:rsidR="00C86D8F" w:rsidRDefault="00844769">
      <w:pPr>
        <w:spacing w:after="27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spacing w:after="29" w:line="249" w:lineRule="auto"/>
        <w:ind w:left="14"/>
        <w:jc w:val="left"/>
      </w:pPr>
      <w:r>
        <w:rPr>
          <w:b/>
        </w:rPr>
        <w:t xml:space="preserve">7.3. Urządzenia i sprzęt pomiarowy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7.3. </w:t>
      </w:r>
    </w:p>
    <w:p w:rsidR="00C86D8F" w:rsidRDefault="00844769">
      <w:pPr>
        <w:spacing w:after="0" w:line="259" w:lineRule="auto"/>
        <w:ind w:left="0" w:firstLine="0"/>
        <w:jc w:val="left"/>
      </w:pPr>
      <w:r>
        <w:lastRenderedPageBreak/>
        <w:t xml:space="preserve"> </w:t>
      </w:r>
    </w:p>
    <w:p w:rsidR="00C86D8F" w:rsidRDefault="00844769">
      <w:pPr>
        <w:spacing w:after="29" w:line="249" w:lineRule="auto"/>
        <w:ind w:left="14"/>
        <w:jc w:val="left"/>
      </w:pPr>
      <w:r>
        <w:rPr>
          <w:b/>
        </w:rPr>
        <w:t xml:space="preserve">7.4. Czas przeprowadzania obmiaru </w:t>
      </w:r>
    </w:p>
    <w:p w:rsidR="00C86D8F" w:rsidRDefault="00844769">
      <w:pPr>
        <w:ind w:left="24"/>
      </w:pPr>
      <w:r>
        <w:t>Zgodnie ze</w:t>
      </w:r>
      <w:r>
        <w:t xml:space="preserve">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7.5. </w:t>
      </w:r>
    </w:p>
    <w:p w:rsidR="00C86D8F" w:rsidRDefault="00844769">
      <w:pPr>
        <w:spacing w:after="0" w:line="259" w:lineRule="auto"/>
        <w:ind w:left="0" w:firstLine="0"/>
        <w:jc w:val="left"/>
      </w:pPr>
      <w:r>
        <w:t xml:space="preserve"> </w:t>
      </w:r>
      <w:r>
        <w:rPr>
          <w:b/>
        </w:rPr>
        <w:t xml:space="preserve"> </w:t>
      </w:r>
    </w:p>
    <w:p w:rsidR="00C86D8F" w:rsidRDefault="00844769">
      <w:pPr>
        <w:pStyle w:val="Nagwek1"/>
        <w:ind w:left="-5"/>
      </w:pPr>
      <w:r>
        <w:t xml:space="preserve">8. ODBIÓR ROBÓT </w:t>
      </w:r>
    </w:p>
    <w:p w:rsidR="00C86D8F" w:rsidRDefault="00844769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86D8F" w:rsidRDefault="00844769">
      <w:pPr>
        <w:pStyle w:val="Nagwek2"/>
        <w:ind w:left="14"/>
      </w:pPr>
      <w:r>
        <w:t>8.1.</w:t>
      </w:r>
      <w:r>
        <w:rPr>
          <w:rFonts w:ascii="Arial" w:eastAsia="Arial" w:hAnsi="Arial" w:cs="Arial"/>
        </w:rPr>
        <w:t xml:space="preserve"> </w:t>
      </w:r>
      <w:r>
        <w:t xml:space="preserve">Rodzaje odbiorów robót </w:t>
      </w:r>
    </w:p>
    <w:p w:rsidR="00C86D8F" w:rsidRDefault="00844769">
      <w:pPr>
        <w:spacing w:after="18" w:line="259" w:lineRule="auto"/>
        <w:ind w:left="0" w:firstLine="0"/>
        <w:jc w:val="left"/>
      </w:pPr>
      <w:r>
        <w:rPr>
          <w:b/>
        </w:rPr>
        <w:t xml:space="preserve"> </w:t>
      </w:r>
    </w:p>
    <w:p w:rsidR="00C86D8F" w:rsidRDefault="00844769">
      <w:pPr>
        <w:ind w:left="24"/>
      </w:pPr>
      <w:r>
        <w:t>Roboty podlegaj</w:t>
      </w:r>
      <w:r>
        <w:t>ą</w:t>
      </w:r>
      <w:r>
        <w:t xml:space="preserve"> nast</w:t>
      </w:r>
      <w:r>
        <w:t>ę</w:t>
      </w:r>
      <w:r>
        <w:t>puj</w:t>
      </w:r>
      <w:r>
        <w:t>ą</w:t>
      </w:r>
      <w:r>
        <w:t xml:space="preserve">cym etapom odbioru robót: </w:t>
      </w:r>
    </w:p>
    <w:p w:rsidR="00C86D8F" w:rsidRDefault="00844769" w:rsidP="00A22EDA">
      <w:r>
        <w:t>odbiór robót zanikaj</w:t>
      </w:r>
      <w:r>
        <w:t>ą</w:t>
      </w:r>
      <w:r>
        <w:t>cych i ulegaj</w:t>
      </w:r>
      <w:r>
        <w:t>ą</w:t>
      </w:r>
      <w:r>
        <w:t xml:space="preserve">cych zakryciu </w:t>
      </w:r>
    </w:p>
    <w:p w:rsidR="0017240D" w:rsidRDefault="00844769" w:rsidP="0017240D">
      <w:pPr>
        <w:ind w:right="5995"/>
        <w:rPr>
          <w:rFonts w:ascii="Arial" w:eastAsia="Arial" w:hAnsi="Arial" w:cs="Arial"/>
        </w:rPr>
      </w:pPr>
      <w:r>
        <w:t>odbiór cz</w:t>
      </w:r>
      <w:r>
        <w:t>ęś</w:t>
      </w:r>
      <w:r>
        <w:t xml:space="preserve">ciowy </w:t>
      </w:r>
      <w:r>
        <w:rPr>
          <w:rFonts w:ascii="Arial" w:eastAsia="Arial" w:hAnsi="Arial" w:cs="Arial"/>
        </w:rPr>
        <w:t xml:space="preserve"> </w:t>
      </w:r>
    </w:p>
    <w:p w:rsidR="00C86D8F" w:rsidRDefault="00844769" w:rsidP="0017240D">
      <w:pPr>
        <w:ind w:right="5995"/>
      </w:pPr>
      <w:r>
        <w:t xml:space="preserve">odbiór ostateczny </w:t>
      </w:r>
    </w:p>
    <w:p w:rsidR="00C86D8F" w:rsidRDefault="00844769" w:rsidP="0017240D">
      <w:r>
        <w:t xml:space="preserve">odbiór pogwarancyjny </w:t>
      </w:r>
    </w:p>
    <w:p w:rsidR="00C86D8F" w:rsidRDefault="00844769">
      <w:pPr>
        <w:spacing w:after="28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spacing w:after="29" w:line="249" w:lineRule="auto"/>
        <w:ind w:left="14"/>
        <w:jc w:val="left"/>
      </w:pPr>
      <w:r>
        <w:rPr>
          <w:b/>
        </w:rPr>
        <w:t>8.2.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Odbiór robót zanikających lub ulegających zakryciu 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8.2. </w:t>
      </w:r>
    </w:p>
    <w:p w:rsidR="00C86D8F" w:rsidRDefault="00844769">
      <w:pPr>
        <w:spacing w:after="21" w:line="259" w:lineRule="auto"/>
        <w:ind w:left="0" w:firstLine="0"/>
        <w:jc w:val="left"/>
      </w:pPr>
      <w:r>
        <w:rPr>
          <w:b/>
        </w:rPr>
        <w:t xml:space="preserve"> </w:t>
      </w:r>
    </w:p>
    <w:p w:rsidR="00C86D8F" w:rsidRDefault="00844769">
      <w:pPr>
        <w:spacing w:after="29" w:line="249" w:lineRule="auto"/>
        <w:ind w:left="14"/>
        <w:jc w:val="left"/>
      </w:pPr>
      <w:r>
        <w:rPr>
          <w:b/>
        </w:rPr>
        <w:t>8.3.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Odbiór częściowy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8.3. </w:t>
      </w:r>
    </w:p>
    <w:p w:rsidR="00C86D8F" w:rsidRDefault="00844769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86D8F" w:rsidRDefault="00844769">
      <w:pPr>
        <w:pStyle w:val="Nagwek2"/>
        <w:ind w:left="14"/>
      </w:pPr>
      <w:r>
        <w:t>8.4.</w:t>
      </w:r>
      <w:r>
        <w:rPr>
          <w:rFonts w:ascii="Arial" w:eastAsia="Arial" w:hAnsi="Arial" w:cs="Arial"/>
        </w:rPr>
        <w:t xml:space="preserve"> </w:t>
      </w:r>
      <w:r>
        <w:t xml:space="preserve">Odbiór ostateczny robót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8.4. </w:t>
      </w:r>
    </w:p>
    <w:p w:rsidR="00C86D8F" w:rsidRDefault="00844769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86D8F" w:rsidRDefault="00844769">
      <w:pPr>
        <w:spacing w:after="29" w:line="249" w:lineRule="auto"/>
        <w:ind w:left="14"/>
        <w:jc w:val="left"/>
      </w:pPr>
      <w:r>
        <w:rPr>
          <w:b/>
        </w:rPr>
        <w:t xml:space="preserve">8.4.1. Zasady odbioru ostatecznego robót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</w:t>
      </w:r>
      <w:r>
        <w:t xml:space="preserve">t 8.4.1. </w:t>
      </w:r>
    </w:p>
    <w:p w:rsidR="00C86D8F" w:rsidRDefault="00844769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86D8F" w:rsidRDefault="00844769">
      <w:pPr>
        <w:spacing w:after="29" w:line="249" w:lineRule="auto"/>
        <w:ind w:left="14"/>
        <w:jc w:val="left"/>
      </w:pPr>
      <w:r>
        <w:rPr>
          <w:b/>
        </w:rPr>
        <w:t xml:space="preserve">8.4.2. Dokumenty odbioru ostatecznego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8.4.2. </w:t>
      </w:r>
    </w:p>
    <w:p w:rsidR="00C86D8F" w:rsidRDefault="00844769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86D8F" w:rsidRDefault="00844769">
      <w:pPr>
        <w:pStyle w:val="Nagwek2"/>
        <w:ind w:left="14"/>
      </w:pPr>
      <w:r>
        <w:t>8.5.</w:t>
      </w:r>
      <w:r>
        <w:rPr>
          <w:rFonts w:ascii="Arial" w:eastAsia="Arial" w:hAnsi="Arial" w:cs="Arial"/>
        </w:rPr>
        <w:t xml:space="preserve"> </w:t>
      </w:r>
      <w:r>
        <w:t xml:space="preserve">Odbiór pogwarancyjny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8.5. </w:t>
      </w:r>
    </w:p>
    <w:p w:rsidR="00C86D8F" w:rsidRDefault="00844769">
      <w:pPr>
        <w:spacing w:after="24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ind w:left="24"/>
      </w:pPr>
      <w:r>
        <w:t>Podstaw</w:t>
      </w:r>
      <w:r>
        <w:t>ę</w:t>
      </w:r>
      <w:r>
        <w:t xml:space="preserve"> do odbioru wyko</w:t>
      </w:r>
      <w:r>
        <w:t xml:space="preserve">nania robót </w:t>
      </w:r>
      <w:proofErr w:type="spellStart"/>
      <w:r>
        <w:t>hydroizolacyjnych</w:t>
      </w:r>
      <w:proofErr w:type="spellEnd"/>
      <w:r>
        <w:t xml:space="preserve"> cz</w:t>
      </w:r>
      <w:r>
        <w:t>ęś</w:t>
      </w:r>
      <w:r>
        <w:t>ci podziemnych budynku stanowi stwierdzenie zgodno</w:t>
      </w:r>
      <w:r>
        <w:t>ś</w:t>
      </w:r>
      <w:r>
        <w:t>ci ich wykonania z dokumentacj</w:t>
      </w:r>
      <w:r>
        <w:t>ą</w:t>
      </w:r>
      <w:r>
        <w:t xml:space="preserve"> projektow</w:t>
      </w:r>
      <w:r>
        <w:t>ą</w:t>
      </w:r>
      <w:r>
        <w:t xml:space="preserve"> i zatwierdzonymi zmianami podanymi w dokumentacji powykonawczej, potwierdzone przez wyniki kontroli mi</w:t>
      </w:r>
      <w:r>
        <w:t>ę</w:t>
      </w:r>
      <w:r>
        <w:t>dzyoperacyjnych i kontroli ko</w:t>
      </w:r>
      <w:r>
        <w:t>ń</w:t>
      </w:r>
      <w:r>
        <w:t xml:space="preserve">cowej. </w:t>
      </w:r>
    </w:p>
    <w:p w:rsidR="00C86D8F" w:rsidRDefault="00844769">
      <w:pPr>
        <w:ind w:left="24"/>
      </w:pPr>
      <w:r>
        <w:t>Wykonawca zobowi</w:t>
      </w:r>
      <w:r>
        <w:t>ą</w:t>
      </w:r>
      <w:r>
        <w:t>zany jest przedstawi</w:t>
      </w:r>
      <w:r>
        <w:t>ć</w:t>
      </w:r>
      <w:r>
        <w:t xml:space="preserve">: </w:t>
      </w:r>
    </w:p>
    <w:p w:rsidR="00C86D8F" w:rsidRDefault="00844769" w:rsidP="0017240D">
      <w:pPr>
        <w:spacing w:after="26" w:line="242" w:lineRule="auto"/>
        <w:jc w:val="left"/>
      </w:pPr>
      <w:r>
        <w:t>pełn</w:t>
      </w:r>
      <w:r>
        <w:t>ą</w:t>
      </w:r>
      <w:r>
        <w:t xml:space="preserve"> dokumentacj</w:t>
      </w:r>
      <w:r>
        <w:t>ę</w:t>
      </w:r>
      <w:r>
        <w:t xml:space="preserve"> powykonawcz</w:t>
      </w:r>
      <w:r>
        <w:t>ą</w:t>
      </w:r>
      <w:r>
        <w:t xml:space="preserve">, </w:t>
      </w:r>
      <w:r>
        <w:rPr>
          <w:rFonts w:ascii="Arial" w:eastAsia="Arial" w:hAnsi="Arial" w:cs="Arial"/>
        </w:rPr>
        <w:t xml:space="preserve"> </w:t>
      </w:r>
      <w:r>
        <w:t>protokoły z przegl</w:t>
      </w:r>
      <w:r>
        <w:t>ą</w:t>
      </w:r>
      <w:r>
        <w:t>dów kontrolnych oraz certyfikaty jako</w:t>
      </w:r>
      <w:r>
        <w:t>ś</w:t>
      </w:r>
      <w:r>
        <w:t xml:space="preserve">ci materiałów i wyrobów, </w:t>
      </w:r>
      <w:r>
        <w:rPr>
          <w:rFonts w:ascii="Arial" w:eastAsia="Arial" w:hAnsi="Arial" w:cs="Arial"/>
        </w:rPr>
        <w:t xml:space="preserve"> </w:t>
      </w:r>
      <w:r>
        <w:t xml:space="preserve">stwierdzenie inspektora nadzoru, </w:t>
      </w:r>
      <w:r>
        <w:t>ż</w:t>
      </w:r>
      <w:r>
        <w:t>e wyniki przeprowadzonych</w:t>
      </w:r>
      <w:r>
        <w:t xml:space="preserve"> kontroli robót </w:t>
      </w:r>
      <w:proofErr w:type="spellStart"/>
      <w:r>
        <w:t>hydroizolacyjnych</w:t>
      </w:r>
      <w:proofErr w:type="spellEnd"/>
      <w:r>
        <w:t xml:space="preserve"> były pozytywne. </w:t>
      </w:r>
    </w:p>
    <w:p w:rsidR="00C86D8F" w:rsidRDefault="00844769">
      <w:pPr>
        <w:ind w:left="24"/>
      </w:pPr>
      <w:r>
        <w:t>Nie przewiduje si</w:t>
      </w:r>
      <w:r>
        <w:t>ę</w:t>
      </w:r>
      <w:r>
        <w:t xml:space="preserve"> odst</w:t>
      </w:r>
      <w:r>
        <w:t>ę</w:t>
      </w:r>
      <w:r>
        <w:t>pstw od wymaga</w:t>
      </w:r>
      <w:r>
        <w:t>ń</w:t>
      </w:r>
      <w:r>
        <w:t xml:space="preserve"> warunków technicznych niniejszej SST. Protokół odbioru powinien zawiera</w:t>
      </w:r>
      <w:r>
        <w:t>ć</w:t>
      </w:r>
      <w:r>
        <w:t xml:space="preserve">: </w:t>
      </w:r>
    </w:p>
    <w:p w:rsidR="00C86D8F" w:rsidRDefault="00844769" w:rsidP="0017240D">
      <w:r>
        <w:t>zestawienie wyników kontroli mi</w:t>
      </w:r>
      <w:r>
        <w:t>ę</w:t>
      </w:r>
      <w:r>
        <w:t>dzyoperacyjnych i ko</w:t>
      </w:r>
      <w:r>
        <w:t>ń</w:t>
      </w:r>
      <w:r>
        <w:t xml:space="preserve">cowych, </w:t>
      </w:r>
      <w:r>
        <w:t>stwierdzenie zgodno</w:t>
      </w:r>
      <w:r>
        <w:t>ś</w:t>
      </w:r>
      <w:r>
        <w:t>ci lub niezgodno</w:t>
      </w:r>
      <w:r>
        <w:t>ś</w:t>
      </w:r>
      <w:r>
        <w:t xml:space="preserve">ci wykonania robót </w:t>
      </w:r>
      <w:proofErr w:type="spellStart"/>
      <w:r>
        <w:t>hydroizolacyjnych</w:t>
      </w:r>
      <w:proofErr w:type="spellEnd"/>
      <w:r>
        <w:t xml:space="preserve"> z</w:t>
      </w:r>
      <w:r>
        <w:rPr>
          <w:i/>
        </w:rPr>
        <w:t xml:space="preserve"> </w:t>
      </w:r>
      <w:r w:rsidR="0017240D">
        <w:t xml:space="preserve">projektem, </w:t>
      </w:r>
      <w:r>
        <w:t xml:space="preserve">spis dokumentacji przekazywanej inwestorowi. </w:t>
      </w:r>
    </w:p>
    <w:p w:rsidR="00C86D8F" w:rsidRDefault="00844769">
      <w:pPr>
        <w:spacing w:after="0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spacing w:after="75" w:line="259" w:lineRule="auto"/>
        <w:ind w:left="0" w:firstLine="0"/>
        <w:jc w:val="left"/>
      </w:pPr>
      <w:r>
        <w:lastRenderedPageBreak/>
        <w:t xml:space="preserve"> </w:t>
      </w:r>
    </w:p>
    <w:p w:rsidR="00C86D8F" w:rsidRDefault="00844769">
      <w:pPr>
        <w:pStyle w:val="Nagwek1"/>
        <w:ind w:left="-5"/>
      </w:pPr>
      <w:r>
        <w:t>9. PODSTAWA PŁATNO</w:t>
      </w:r>
      <w:r>
        <w:t>Ś</w:t>
      </w:r>
      <w:r>
        <w:t xml:space="preserve">CI </w:t>
      </w:r>
    </w:p>
    <w:p w:rsidR="00C86D8F" w:rsidRDefault="00844769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86D8F" w:rsidRDefault="00844769">
      <w:pPr>
        <w:spacing w:after="29" w:line="249" w:lineRule="auto"/>
        <w:ind w:left="14"/>
        <w:jc w:val="left"/>
      </w:pPr>
      <w:r>
        <w:rPr>
          <w:b/>
        </w:rPr>
        <w:t xml:space="preserve">9.1. Ustalenia ogólne </w:t>
      </w:r>
    </w:p>
    <w:p w:rsidR="00C86D8F" w:rsidRDefault="00844769">
      <w:pPr>
        <w:ind w:left="24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9.1. </w:t>
      </w:r>
    </w:p>
    <w:p w:rsidR="00C86D8F" w:rsidRDefault="00844769">
      <w:pPr>
        <w:spacing w:after="0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C86D8F" w:rsidRDefault="00844769">
      <w:pPr>
        <w:pStyle w:val="Nagwek1"/>
        <w:ind w:left="-5"/>
      </w:pPr>
      <w:r>
        <w:t xml:space="preserve">10. PRZEPISY </w:t>
      </w:r>
      <w:r>
        <w:t>ZWI</w:t>
      </w:r>
      <w:r>
        <w:t>Ą</w:t>
      </w:r>
      <w:r>
        <w:t xml:space="preserve">ZANE </w:t>
      </w:r>
    </w:p>
    <w:p w:rsidR="00C86D8F" w:rsidRDefault="00844769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86D8F" w:rsidRDefault="00844769">
      <w:pPr>
        <w:pStyle w:val="Nagwek2"/>
        <w:ind w:left="14"/>
      </w:pPr>
      <w:r>
        <w:t xml:space="preserve">10.1. Polskie Normy  </w:t>
      </w:r>
    </w:p>
    <w:p w:rsidR="00C86D8F" w:rsidRDefault="00844769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86D8F" w:rsidRDefault="00844769">
      <w:pPr>
        <w:ind w:left="584"/>
      </w:pPr>
      <w:r>
        <w:rPr>
          <w:rFonts w:ascii="Arial" w:eastAsia="Arial" w:hAnsi="Arial" w:cs="Arial"/>
        </w:rPr>
        <w:t xml:space="preserve"> </w:t>
      </w:r>
      <w:r>
        <w:t xml:space="preserve">PN-99/B-20130 </w:t>
      </w:r>
      <w:r>
        <w:rPr>
          <w:b/>
        </w:rPr>
        <w:t xml:space="preserve">- </w:t>
      </w:r>
      <w:r>
        <w:t xml:space="preserve">,,Płyty styropianowe (PS-E)” </w:t>
      </w:r>
    </w:p>
    <w:p w:rsidR="00C86D8F" w:rsidRDefault="00844769">
      <w:pPr>
        <w:ind w:left="720" w:hanging="146"/>
      </w:pPr>
      <w:r>
        <w:rPr>
          <w:rFonts w:ascii="Arial" w:eastAsia="Arial" w:hAnsi="Arial" w:cs="Arial"/>
        </w:rPr>
        <w:t xml:space="preserve"> </w:t>
      </w:r>
      <w:r>
        <w:t xml:space="preserve">PN-EN ISO 6946 - ,,Opór cieplny i współczynnik przenikania ciepła. Metoda obliczania.” </w:t>
      </w:r>
    </w:p>
    <w:p w:rsidR="00C86D8F" w:rsidRDefault="00844769">
      <w:pPr>
        <w:ind w:left="584"/>
      </w:pPr>
      <w:r>
        <w:rPr>
          <w:rFonts w:ascii="Arial" w:eastAsia="Arial" w:hAnsi="Arial" w:cs="Arial"/>
        </w:rPr>
        <w:t xml:space="preserve"> </w:t>
      </w:r>
      <w:r>
        <w:t xml:space="preserve">PN-B-03002/99 - ,,Konstrukcje murowe niezbrojone. Projektowanie i obliczanie.” </w:t>
      </w:r>
    </w:p>
    <w:p w:rsidR="00C86D8F" w:rsidRDefault="00844769">
      <w:pPr>
        <w:spacing w:after="26" w:line="259" w:lineRule="auto"/>
        <w:ind w:left="0" w:firstLine="0"/>
        <w:jc w:val="left"/>
      </w:pPr>
      <w:r>
        <w:t xml:space="preserve"> </w:t>
      </w:r>
    </w:p>
    <w:p w:rsidR="00C86D8F" w:rsidRDefault="00844769">
      <w:pPr>
        <w:pStyle w:val="Nagwek2"/>
        <w:ind w:left="14"/>
      </w:pPr>
      <w:r>
        <w:t xml:space="preserve">10.2. </w:t>
      </w:r>
      <w:r>
        <w:t>Ś</w:t>
      </w:r>
      <w:r>
        <w:t xml:space="preserve">wiadectwa, wytyczne i instrukcje </w:t>
      </w:r>
    </w:p>
    <w:p w:rsidR="00C86D8F" w:rsidRDefault="00844769">
      <w:pPr>
        <w:spacing w:after="0" w:line="259" w:lineRule="auto"/>
        <w:ind w:left="0" w:firstLine="0"/>
        <w:jc w:val="left"/>
      </w:pPr>
      <w:r>
        <w:t xml:space="preserve"> </w:t>
      </w:r>
    </w:p>
    <w:p w:rsidR="00C86D8F" w:rsidRDefault="00844769" w:rsidP="0017240D">
      <w:pPr>
        <w:pStyle w:val="Akapitzlist"/>
        <w:numPr>
          <w:ilvl w:val="0"/>
          <w:numId w:val="3"/>
        </w:numPr>
        <w:spacing w:after="31"/>
      </w:pPr>
      <w:r>
        <w:t>Aprobata techniczna Instytutu Techniki Budowlanej odpowiednia dla</w:t>
      </w:r>
      <w:r w:rsidRPr="0017240D">
        <w:rPr>
          <w:b/>
        </w:rPr>
        <w:t xml:space="preserve"> </w:t>
      </w:r>
      <w:r>
        <w:t xml:space="preserve">zastosowanego systemu ocieplenia. </w:t>
      </w:r>
    </w:p>
    <w:p w:rsidR="00C86D8F" w:rsidRDefault="00844769" w:rsidP="0017240D">
      <w:pPr>
        <w:pStyle w:val="Akapitzlist"/>
        <w:numPr>
          <w:ilvl w:val="0"/>
          <w:numId w:val="3"/>
        </w:numPr>
      </w:pPr>
      <w:r>
        <w:t>Warunki techniczne wykonania i odbioru robót budowlanych – cz</w:t>
      </w:r>
      <w:r>
        <w:t>ęść</w:t>
      </w:r>
      <w:r>
        <w:t xml:space="preserve"> C: </w:t>
      </w:r>
      <w:bookmarkStart w:id="0" w:name="_GoBack"/>
      <w:bookmarkEnd w:id="0"/>
      <w:r>
        <w:t>Zabezpieczenia i izolacja, zeszyt 5: Izol</w:t>
      </w:r>
      <w:r>
        <w:t>acje przeciwwilgociowe i wodochronne cz</w:t>
      </w:r>
      <w:r>
        <w:t>ęś</w:t>
      </w:r>
      <w:r>
        <w:t xml:space="preserve">ci podziemnych budynków </w:t>
      </w:r>
    </w:p>
    <w:p w:rsidR="00C86D8F" w:rsidRDefault="00844769" w:rsidP="0017240D">
      <w:pPr>
        <w:pStyle w:val="Akapitzlist"/>
        <w:numPr>
          <w:ilvl w:val="0"/>
          <w:numId w:val="3"/>
        </w:numPr>
      </w:pPr>
      <w:r>
        <w:t xml:space="preserve">Wytyczne technologii zabezpieczenia przed przemarzaniem i przeciekaniem </w:t>
      </w:r>
      <w:r>
        <w:t>ś</w:t>
      </w:r>
      <w:r>
        <w:t>cian zewn</w:t>
      </w:r>
      <w:r>
        <w:t>ę</w:t>
      </w:r>
      <w:r>
        <w:t>trznych metod</w:t>
      </w:r>
      <w:r>
        <w:t>ą</w:t>
      </w:r>
      <w:r>
        <w:t xml:space="preserve"> „lekk</w:t>
      </w:r>
      <w:r>
        <w:t>ą</w:t>
      </w:r>
      <w:r>
        <w:t>” (dla do</w:t>
      </w:r>
      <w:r>
        <w:t>ś</w:t>
      </w:r>
      <w:r>
        <w:t xml:space="preserve">wiadczalnictwa)”. ITB, Warszawa 1982 r. </w:t>
      </w:r>
      <w:r>
        <w:t>ś</w:t>
      </w:r>
      <w:r>
        <w:t xml:space="preserve">wiadectwo ITB nr 530/85. </w:t>
      </w:r>
    </w:p>
    <w:p w:rsidR="00C86D8F" w:rsidRDefault="00C86D8F" w:rsidP="0017240D">
      <w:pPr>
        <w:spacing w:after="0" w:line="259" w:lineRule="auto"/>
        <w:ind w:left="0" w:firstLine="60"/>
        <w:jc w:val="left"/>
      </w:pPr>
    </w:p>
    <w:sectPr w:rsidR="00C86D8F">
      <w:footerReference w:type="even" r:id="rId7"/>
      <w:footerReference w:type="default" r:id="rId8"/>
      <w:footerReference w:type="first" r:id="rId9"/>
      <w:pgSz w:w="11900" w:h="16840"/>
      <w:pgMar w:top="1456" w:right="1406" w:bottom="1421" w:left="1416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769" w:rsidRDefault="00844769">
      <w:pPr>
        <w:spacing w:after="0" w:line="240" w:lineRule="auto"/>
      </w:pPr>
      <w:r>
        <w:separator/>
      </w:r>
    </w:p>
  </w:endnote>
  <w:endnote w:type="continuationSeparator" w:id="0">
    <w:p w:rsidR="00844769" w:rsidRDefault="00844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6D8F" w:rsidRDefault="00844769">
    <w:pPr>
      <w:tabs>
        <w:tab w:val="right" w:pos="9078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6D8F" w:rsidRDefault="00C86D8F">
    <w:pPr>
      <w:tabs>
        <w:tab w:val="right" w:pos="9078"/>
      </w:tabs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6D8F" w:rsidRDefault="00C86D8F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769" w:rsidRDefault="00844769">
      <w:pPr>
        <w:spacing w:after="0" w:line="240" w:lineRule="auto"/>
      </w:pPr>
      <w:r>
        <w:separator/>
      </w:r>
    </w:p>
  </w:footnote>
  <w:footnote w:type="continuationSeparator" w:id="0">
    <w:p w:rsidR="00844769" w:rsidRDefault="008447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A6AEC"/>
    <w:multiLevelType w:val="hybridMultilevel"/>
    <w:tmpl w:val="67B4D1C6"/>
    <w:lvl w:ilvl="0" w:tplc="463E17EC">
      <w:start w:val="1"/>
      <w:numFmt w:val="lowerLetter"/>
      <w:lvlText w:val="%1)"/>
      <w:lvlJc w:val="left"/>
      <w:pPr>
        <w:ind w:left="3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385E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D8DC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7A5B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12FF8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001C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A8FF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84BD1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0661E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BDF45BF"/>
    <w:multiLevelType w:val="multilevel"/>
    <w:tmpl w:val="E6EA37A6"/>
    <w:lvl w:ilvl="0">
      <w:start w:val="1"/>
      <w:numFmt w:val="decimal"/>
      <w:lvlText w:val="%1."/>
      <w:lvlJc w:val="left"/>
      <w:pPr>
        <w:ind w:left="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56E095B"/>
    <w:multiLevelType w:val="hybridMultilevel"/>
    <w:tmpl w:val="312238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D8F"/>
    <w:rsid w:val="0017240D"/>
    <w:rsid w:val="00844769"/>
    <w:rsid w:val="00A22EDA"/>
    <w:rsid w:val="00C8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A11BBC-5230-48F5-AA90-150264175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8" w:line="255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2" w:line="249" w:lineRule="auto"/>
      <w:ind w:left="1325" w:right="26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29" w:line="249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29" w:line="249" w:lineRule="auto"/>
      <w:ind w:left="10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29" w:line="249" w:lineRule="auto"/>
      <w:ind w:left="10" w:hanging="10"/>
      <w:outlineLvl w:val="3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22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2EDA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1724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4210</Words>
  <Characters>25261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SST-1.0.3 - Roboty izolacyjne -Budynek wielorodzinny, Stargard ul. Kościuszki</vt:lpstr>
    </vt:vector>
  </TitlesOfParts>
  <Company/>
  <LinksUpToDate>false</LinksUpToDate>
  <CharactersWithSpaces>29413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SST-1.0.3 - Roboty izolacyjne -Budynek wielorodzinny, Stargard ul. Kościuszki</dc:title>
  <dc:subject/>
  <dc:creator>FiWilczek</dc:creator>
  <cp:keywords/>
  <cp:lastModifiedBy>Edyta Jarosławska</cp:lastModifiedBy>
  <cp:revision>2</cp:revision>
  <cp:lastPrinted>2022-01-29T16:16:00Z</cp:lastPrinted>
  <dcterms:created xsi:type="dcterms:W3CDTF">2022-01-29T16:17:00Z</dcterms:created>
  <dcterms:modified xsi:type="dcterms:W3CDTF">2022-01-29T16:17:00Z</dcterms:modified>
</cp:coreProperties>
</file>